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8"/>
        <w:gridCol w:w="3199"/>
        <w:gridCol w:w="3242"/>
      </w:tblGrid>
      <w:tr w:rsidR="00170EF6" w14:paraId="1A5033F9" w14:textId="77777777" w:rsidTr="00170EF6">
        <w:tc>
          <w:tcPr>
            <w:tcW w:w="3285" w:type="dxa"/>
          </w:tcPr>
          <w:p w14:paraId="68CAFE9C" w14:textId="77777777" w:rsidR="00170EF6" w:rsidRDefault="00170EF6" w:rsidP="00B735CB">
            <w:pPr>
              <w:rPr>
                <w:sz w:val="28"/>
                <w:lang w:val="uk-UA"/>
              </w:rPr>
            </w:pPr>
          </w:p>
        </w:tc>
        <w:tc>
          <w:tcPr>
            <w:tcW w:w="3285" w:type="dxa"/>
          </w:tcPr>
          <w:p w14:paraId="4E969258" w14:textId="77777777" w:rsidR="00170EF6" w:rsidRDefault="00170EF6" w:rsidP="00B735CB">
            <w:pPr>
              <w:rPr>
                <w:sz w:val="28"/>
                <w:lang w:val="uk-UA"/>
              </w:rPr>
            </w:pPr>
          </w:p>
        </w:tc>
        <w:tc>
          <w:tcPr>
            <w:tcW w:w="3285" w:type="dxa"/>
          </w:tcPr>
          <w:p w14:paraId="0179147C" w14:textId="77777777" w:rsidR="00170EF6" w:rsidRDefault="00170EF6" w:rsidP="00170EF6">
            <w:r>
              <w:rPr>
                <w:sz w:val="28"/>
                <w:lang w:val="uk-UA"/>
              </w:rPr>
              <w:t>Затверджено</w:t>
            </w:r>
          </w:p>
          <w:p w14:paraId="1D139CB6" w14:textId="77777777" w:rsidR="00170EF6" w:rsidRDefault="00170EF6" w:rsidP="00170EF6">
            <w:pPr>
              <w:tabs>
                <w:tab w:val="left" w:pos="6435"/>
              </w:tabs>
            </w:pPr>
            <w:r>
              <w:rPr>
                <w:sz w:val="28"/>
                <w:lang w:val="uk-UA"/>
              </w:rPr>
              <w:t>рішення  міської ради</w:t>
            </w:r>
          </w:p>
          <w:p w14:paraId="146FA66C" w14:textId="1353031F" w:rsidR="00170EF6" w:rsidRDefault="00925C4D" w:rsidP="00925C4D">
            <w:pPr>
              <w:rPr>
                <w:sz w:val="28"/>
                <w:lang w:val="uk-UA"/>
              </w:rPr>
            </w:pPr>
            <w:r>
              <w:rPr>
                <w:sz w:val="28"/>
                <w:lang w:val="uk-UA"/>
              </w:rPr>
              <w:t>_________</w:t>
            </w:r>
            <w:r w:rsidR="007E14E5">
              <w:rPr>
                <w:sz w:val="28"/>
                <w:lang w:val="uk-UA"/>
              </w:rPr>
              <w:t xml:space="preserve"> № </w:t>
            </w:r>
            <w:r>
              <w:rPr>
                <w:sz w:val="28"/>
                <w:lang w:val="uk-UA"/>
              </w:rPr>
              <w:t>_______</w:t>
            </w:r>
          </w:p>
        </w:tc>
      </w:tr>
    </w:tbl>
    <w:p w14:paraId="11E6922B" w14:textId="77777777" w:rsidR="00170EF6" w:rsidRDefault="00170EF6" w:rsidP="00B735CB">
      <w:pPr>
        <w:rPr>
          <w:sz w:val="28"/>
          <w:lang w:val="uk-UA"/>
        </w:rPr>
      </w:pPr>
    </w:p>
    <w:p w14:paraId="55822804" w14:textId="77777777" w:rsidR="00B735CB" w:rsidRDefault="00B735CB" w:rsidP="00B735CB">
      <w:pPr>
        <w:rPr>
          <w:sz w:val="28"/>
          <w:lang w:val="uk-UA"/>
        </w:rPr>
      </w:pPr>
    </w:p>
    <w:p w14:paraId="7D45FFF9" w14:textId="77777777" w:rsidR="00B735CB" w:rsidRDefault="00170EF6" w:rsidP="00B735CB">
      <w:pPr>
        <w:tabs>
          <w:tab w:val="left" w:pos="1350"/>
        </w:tabs>
        <w:jc w:val="center"/>
      </w:pPr>
      <w:r>
        <w:rPr>
          <w:bCs/>
          <w:sz w:val="28"/>
          <w:szCs w:val="28"/>
          <w:lang w:val="uk-UA"/>
        </w:rPr>
        <w:t>ПРОГРАМА</w:t>
      </w:r>
    </w:p>
    <w:p w14:paraId="0179E5CD" w14:textId="19C124A8" w:rsidR="00B735CB" w:rsidRDefault="00B735CB" w:rsidP="00B735CB">
      <w:pPr>
        <w:tabs>
          <w:tab w:val="left" w:pos="1350"/>
        </w:tabs>
        <w:jc w:val="center"/>
      </w:pPr>
      <w:r>
        <w:rPr>
          <w:bCs/>
          <w:sz w:val="28"/>
          <w:szCs w:val="28"/>
          <w:lang w:val="uk-UA"/>
        </w:rPr>
        <w:t>розвитку парків міста Ковеля на 202</w:t>
      </w:r>
      <w:r w:rsidR="0084208E">
        <w:rPr>
          <w:bCs/>
          <w:sz w:val="28"/>
          <w:szCs w:val="28"/>
          <w:lang w:val="uk-UA"/>
        </w:rPr>
        <w:t>2-2024 ро</w:t>
      </w:r>
      <w:r>
        <w:rPr>
          <w:bCs/>
          <w:sz w:val="28"/>
          <w:szCs w:val="28"/>
          <w:lang w:val="uk-UA"/>
        </w:rPr>
        <w:t>к</w:t>
      </w:r>
      <w:r w:rsidR="0084208E">
        <w:rPr>
          <w:bCs/>
          <w:sz w:val="28"/>
          <w:szCs w:val="28"/>
          <w:lang w:val="uk-UA"/>
        </w:rPr>
        <w:t>и</w:t>
      </w:r>
    </w:p>
    <w:p w14:paraId="3C71A424" w14:textId="77777777" w:rsidR="00B735CB" w:rsidRDefault="00B735CB" w:rsidP="00B735CB">
      <w:pPr>
        <w:tabs>
          <w:tab w:val="left" w:pos="1350"/>
        </w:tabs>
        <w:jc w:val="center"/>
        <w:rPr>
          <w:bCs/>
          <w:sz w:val="28"/>
          <w:szCs w:val="28"/>
          <w:lang w:val="uk-UA"/>
        </w:rPr>
      </w:pPr>
    </w:p>
    <w:p w14:paraId="6EB2DB88" w14:textId="77777777" w:rsidR="00B735CB" w:rsidRDefault="00B735CB" w:rsidP="00B735CB">
      <w:pPr>
        <w:tabs>
          <w:tab w:val="left" w:pos="1350"/>
        </w:tabs>
        <w:jc w:val="center"/>
      </w:pPr>
      <w:r>
        <w:rPr>
          <w:bCs/>
          <w:sz w:val="28"/>
          <w:szCs w:val="28"/>
          <w:lang w:val="uk-UA"/>
        </w:rPr>
        <w:t>Зміст</w:t>
      </w:r>
    </w:p>
    <w:p w14:paraId="5E9CEFA2" w14:textId="77777777" w:rsidR="00B735CB" w:rsidRDefault="00B735CB" w:rsidP="00B735CB">
      <w:pPr>
        <w:tabs>
          <w:tab w:val="left" w:pos="1350"/>
        </w:tabs>
        <w:jc w:val="both"/>
      </w:pPr>
      <w:r>
        <w:rPr>
          <w:bCs/>
          <w:sz w:val="28"/>
          <w:szCs w:val="28"/>
          <w:lang w:val="uk-UA"/>
        </w:rPr>
        <w:t>І. Паспорт (характеристика) Програми</w:t>
      </w:r>
    </w:p>
    <w:p w14:paraId="45A2042D" w14:textId="77777777" w:rsidR="00B735CB" w:rsidRDefault="00B735CB" w:rsidP="00B735CB">
      <w:pPr>
        <w:tabs>
          <w:tab w:val="left" w:pos="1350"/>
        </w:tabs>
        <w:jc w:val="both"/>
      </w:pPr>
      <w:r>
        <w:rPr>
          <w:bCs/>
          <w:sz w:val="28"/>
          <w:szCs w:val="28"/>
          <w:lang w:val="uk-UA"/>
        </w:rPr>
        <w:t>ІІ. Загальна частина</w:t>
      </w:r>
    </w:p>
    <w:p w14:paraId="73870285" w14:textId="77777777" w:rsidR="00B735CB" w:rsidRDefault="00B735CB" w:rsidP="00B735CB">
      <w:pPr>
        <w:tabs>
          <w:tab w:val="left" w:pos="1350"/>
        </w:tabs>
        <w:jc w:val="both"/>
      </w:pPr>
      <w:r>
        <w:rPr>
          <w:bCs/>
          <w:sz w:val="28"/>
          <w:szCs w:val="28"/>
          <w:lang w:val="uk-UA"/>
        </w:rPr>
        <w:t>ІІІ. Мета і основні завдання Програми</w:t>
      </w:r>
    </w:p>
    <w:p w14:paraId="1D788FCB" w14:textId="77777777" w:rsidR="00B735CB" w:rsidRDefault="00B735CB" w:rsidP="00B735CB">
      <w:pPr>
        <w:tabs>
          <w:tab w:val="left" w:pos="1350"/>
        </w:tabs>
        <w:jc w:val="both"/>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353132BE" w14:textId="77777777" w:rsidR="00B735CB" w:rsidRDefault="00B735CB" w:rsidP="00B735CB">
      <w:pPr>
        <w:tabs>
          <w:tab w:val="left" w:pos="1350"/>
        </w:tabs>
        <w:jc w:val="both"/>
      </w:pPr>
      <w:r>
        <w:rPr>
          <w:bCs/>
          <w:sz w:val="28"/>
          <w:szCs w:val="28"/>
          <w:lang w:val="en-US"/>
        </w:rPr>
        <w:t>V</w:t>
      </w:r>
      <w:r>
        <w:rPr>
          <w:bCs/>
          <w:sz w:val="28"/>
          <w:szCs w:val="28"/>
          <w:lang w:val="uk-UA"/>
        </w:rPr>
        <w:t>. Очікувані результати</w:t>
      </w:r>
    </w:p>
    <w:p w14:paraId="3B746E41" w14:textId="77777777" w:rsidR="00B735CB" w:rsidRDefault="00B735CB" w:rsidP="00B735CB">
      <w:pPr>
        <w:tabs>
          <w:tab w:val="left" w:pos="1350"/>
        </w:tabs>
        <w:jc w:val="both"/>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7CB6752C" w14:textId="77777777" w:rsidR="00B735CB" w:rsidRDefault="00B735CB" w:rsidP="00B735CB">
      <w:pPr>
        <w:tabs>
          <w:tab w:val="left" w:pos="1350"/>
        </w:tabs>
        <w:jc w:val="both"/>
        <w:rPr>
          <w:bCs/>
          <w:sz w:val="28"/>
          <w:szCs w:val="28"/>
          <w:lang w:val="uk-UA"/>
        </w:rPr>
      </w:pPr>
      <w:r>
        <w:rPr>
          <w:bCs/>
          <w:sz w:val="28"/>
          <w:szCs w:val="28"/>
          <w:lang w:val="en-US"/>
        </w:rPr>
        <w:t>VII</w:t>
      </w:r>
      <w:r>
        <w:rPr>
          <w:bCs/>
          <w:sz w:val="28"/>
          <w:szCs w:val="28"/>
          <w:lang w:val="uk-UA"/>
        </w:rPr>
        <w:t>. Заходи Програми</w:t>
      </w:r>
    </w:p>
    <w:p w14:paraId="7EBA16B6" w14:textId="77777777" w:rsidR="00B735CB" w:rsidRDefault="00B735CB" w:rsidP="00B735CB">
      <w:pPr>
        <w:tabs>
          <w:tab w:val="left" w:pos="1350"/>
        </w:tabs>
        <w:jc w:val="both"/>
        <w:rPr>
          <w:lang w:val="uk-UA"/>
        </w:rPr>
      </w:pPr>
    </w:p>
    <w:p w14:paraId="44063C87" w14:textId="77777777" w:rsidR="00B735CB" w:rsidRDefault="00B735CB" w:rsidP="00B735CB">
      <w:pPr>
        <w:tabs>
          <w:tab w:val="left" w:pos="1350"/>
        </w:tabs>
        <w:jc w:val="center"/>
        <w:rPr>
          <w:bCs/>
          <w:sz w:val="28"/>
          <w:szCs w:val="28"/>
        </w:rPr>
      </w:pPr>
    </w:p>
    <w:p w14:paraId="3E4CDCFC" w14:textId="77777777" w:rsidR="00B735CB" w:rsidRDefault="00B735CB" w:rsidP="00B735CB">
      <w:pPr>
        <w:tabs>
          <w:tab w:val="left" w:pos="1350"/>
        </w:tabs>
        <w:jc w:val="center"/>
      </w:pPr>
      <w:r>
        <w:rPr>
          <w:bCs/>
          <w:sz w:val="28"/>
          <w:szCs w:val="28"/>
          <w:lang w:val="uk-UA"/>
        </w:rPr>
        <w:t>І. Паспорт Програми</w:t>
      </w:r>
    </w:p>
    <w:p w14:paraId="25C69680" w14:textId="77777777" w:rsidR="00B735CB" w:rsidRDefault="00B735CB" w:rsidP="00B735CB">
      <w:pPr>
        <w:ind w:left="360"/>
        <w:jc w:val="center"/>
        <w:rPr>
          <w:b/>
          <w:bCs/>
          <w:sz w:val="28"/>
          <w:szCs w:val="28"/>
          <w:lang w:val="uk-UA"/>
        </w:rPr>
      </w:pPr>
    </w:p>
    <w:tbl>
      <w:tblPr>
        <w:tblW w:w="0" w:type="auto"/>
        <w:tblInd w:w="-5" w:type="dxa"/>
        <w:tblLayout w:type="fixed"/>
        <w:tblLook w:val="00A0" w:firstRow="1" w:lastRow="0" w:firstColumn="1" w:lastColumn="0" w:noHBand="0" w:noVBand="0"/>
      </w:tblPr>
      <w:tblGrid>
        <w:gridCol w:w="648"/>
        <w:gridCol w:w="3600"/>
        <w:gridCol w:w="5230"/>
      </w:tblGrid>
      <w:tr w:rsidR="00B735CB" w14:paraId="0684871A" w14:textId="77777777" w:rsidTr="00B735CB">
        <w:tc>
          <w:tcPr>
            <w:tcW w:w="648" w:type="dxa"/>
            <w:tcBorders>
              <w:top w:val="single" w:sz="4" w:space="0" w:color="000000"/>
              <w:left w:val="single" w:sz="4" w:space="0" w:color="000000"/>
              <w:bottom w:val="single" w:sz="4" w:space="0" w:color="000000"/>
              <w:right w:val="nil"/>
            </w:tcBorders>
            <w:hideMark/>
          </w:tcPr>
          <w:p w14:paraId="4E887601" w14:textId="77777777" w:rsidR="00B735CB" w:rsidRDefault="00B735CB">
            <w:pPr>
              <w:spacing w:line="276" w:lineRule="auto"/>
              <w:jc w:val="center"/>
            </w:pPr>
            <w:r>
              <w:rPr>
                <w:sz w:val="28"/>
              </w:rPr>
              <w:t>1.</w:t>
            </w:r>
          </w:p>
        </w:tc>
        <w:tc>
          <w:tcPr>
            <w:tcW w:w="3600" w:type="dxa"/>
            <w:tcBorders>
              <w:top w:val="single" w:sz="4" w:space="0" w:color="000000"/>
              <w:left w:val="single" w:sz="4" w:space="0" w:color="000000"/>
              <w:bottom w:val="single" w:sz="4" w:space="0" w:color="000000"/>
              <w:right w:val="nil"/>
            </w:tcBorders>
            <w:hideMark/>
          </w:tcPr>
          <w:p w14:paraId="6423E578" w14:textId="77777777" w:rsidR="00B735CB" w:rsidRDefault="00B735CB">
            <w:pPr>
              <w:spacing w:line="276" w:lineRule="auto"/>
            </w:pPr>
            <w:proofErr w:type="spellStart"/>
            <w:r>
              <w:rPr>
                <w:sz w:val="28"/>
              </w:rPr>
              <w:t>Ініціатор</w:t>
            </w:r>
            <w:proofErr w:type="spellEnd"/>
            <w:r w:rsidR="00170EF6">
              <w:rPr>
                <w:sz w:val="28"/>
                <w:lang w:val="uk-UA"/>
              </w:rPr>
              <w:t xml:space="preserve"> </w:t>
            </w:r>
            <w:proofErr w:type="spellStart"/>
            <w:r>
              <w:rPr>
                <w:sz w:val="28"/>
              </w:rPr>
              <w:t>розроблення</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50271604" w14:textId="77777777" w:rsidR="00B735CB" w:rsidRDefault="00B735CB">
            <w:pPr>
              <w:spacing w:line="276" w:lineRule="auto"/>
              <w:jc w:val="both"/>
            </w:pPr>
            <w:r>
              <w:rPr>
                <w:sz w:val="28"/>
                <w:lang w:val="uk-UA"/>
              </w:rPr>
              <w:t>Комунальне підприємство «</w:t>
            </w:r>
            <w:proofErr w:type="spellStart"/>
            <w:r>
              <w:rPr>
                <w:sz w:val="28"/>
                <w:lang w:val="uk-UA"/>
              </w:rPr>
              <w:t>Ковельськ</w:t>
            </w:r>
            <w:proofErr w:type="spellEnd"/>
            <w:r>
              <w:rPr>
                <w:sz w:val="28"/>
              </w:rPr>
              <w:t>і</w:t>
            </w:r>
            <w:r>
              <w:rPr>
                <w:sz w:val="28"/>
                <w:lang w:val="uk-UA"/>
              </w:rPr>
              <w:t xml:space="preserve"> парки»  </w:t>
            </w:r>
          </w:p>
        </w:tc>
      </w:tr>
      <w:tr w:rsidR="00B735CB" w14:paraId="1BBECA4F" w14:textId="77777777" w:rsidTr="00B735CB">
        <w:tc>
          <w:tcPr>
            <w:tcW w:w="648" w:type="dxa"/>
            <w:tcBorders>
              <w:top w:val="single" w:sz="4" w:space="0" w:color="000000"/>
              <w:left w:val="single" w:sz="4" w:space="0" w:color="000000"/>
              <w:bottom w:val="single" w:sz="4" w:space="0" w:color="000000"/>
              <w:right w:val="nil"/>
            </w:tcBorders>
            <w:hideMark/>
          </w:tcPr>
          <w:p w14:paraId="253F9649" w14:textId="77777777" w:rsidR="00B735CB" w:rsidRDefault="00B735CB">
            <w:pPr>
              <w:spacing w:line="276" w:lineRule="auto"/>
              <w:jc w:val="center"/>
            </w:pPr>
            <w:r>
              <w:rPr>
                <w:sz w:val="28"/>
                <w:lang w:val="uk-UA"/>
              </w:rPr>
              <w:t>2</w:t>
            </w:r>
            <w:r>
              <w:rPr>
                <w:sz w:val="28"/>
              </w:rPr>
              <w:t>.</w:t>
            </w:r>
          </w:p>
        </w:tc>
        <w:tc>
          <w:tcPr>
            <w:tcW w:w="3600" w:type="dxa"/>
            <w:tcBorders>
              <w:top w:val="single" w:sz="4" w:space="0" w:color="000000"/>
              <w:left w:val="single" w:sz="4" w:space="0" w:color="000000"/>
              <w:bottom w:val="single" w:sz="4" w:space="0" w:color="000000"/>
              <w:right w:val="nil"/>
            </w:tcBorders>
            <w:hideMark/>
          </w:tcPr>
          <w:p w14:paraId="13753DF2" w14:textId="77777777" w:rsidR="00B735CB" w:rsidRDefault="00B735CB">
            <w:pPr>
              <w:spacing w:line="276" w:lineRule="auto"/>
            </w:pPr>
            <w:proofErr w:type="spellStart"/>
            <w:r>
              <w:rPr>
                <w:sz w:val="28"/>
              </w:rPr>
              <w:t>Розробник</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13D63513" w14:textId="29B875B3" w:rsidR="00B735CB" w:rsidRDefault="00B735CB" w:rsidP="00925C4D">
            <w:pPr>
              <w:spacing w:line="276" w:lineRule="auto"/>
              <w:jc w:val="both"/>
              <w:rPr>
                <w:sz w:val="28"/>
                <w:szCs w:val="28"/>
              </w:rPr>
            </w:pPr>
            <w:r>
              <w:rPr>
                <w:sz w:val="28"/>
                <w:szCs w:val="28"/>
                <w:lang w:val="uk-UA"/>
              </w:rPr>
              <w:t>Управління к</w:t>
            </w:r>
            <w:r w:rsidR="00925C4D">
              <w:rPr>
                <w:sz w:val="28"/>
                <w:szCs w:val="28"/>
                <w:lang w:val="uk-UA"/>
              </w:rPr>
              <w:t>апітального будівництва та житлово-комунального господарства</w:t>
            </w:r>
            <w:r>
              <w:rPr>
                <w:sz w:val="28"/>
                <w:szCs w:val="28"/>
                <w:lang w:val="uk-UA"/>
              </w:rPr>
              <w:t xml:space="preserve"> </w:t>
            </w:r>
            <w:proofErr w:type="spellStart"/>
            <w:r>
              <w:rPr>
                <w:sz w:val="28"/>
                <w:szCs w:val="28"/>
              </w:rPr>
              <w:t>виконавчого</w:t>
            </w:r>
            <w:proofErr w:type="spellEnd"/>
            <w:r>
              <w:rPr>
                <w:sz w:val="28"/>
                <w:szCs w:val="28"/>
              </w:rPr>
              <w:t xml:space="preserve"> </w:t>
            </w:r>
            <w:proofErr w:type="spellStart"/>
            <w:r>
              <w:rPr>
                <w:sz w:val="28"/>
                <w:szCs w:val="28"/>
              </w:rPr>
              <w:t>комітету</w:t>
            </w:r>
            <w:proofErr w:type="spellEnd"/>
            <w:r>
              <w:rPr>
                <w:sz w:val="28"/>
                <w:szCs w:val="28"/>
              </w:rPr>
              <w:t xml:space="preserve"> </w:t>
            </w:r>
            <w:proofErr w:type="spellStart"/>
            <w:r>
              <w:rPr>
                <w:sz w:val="28"/>
                <w:szCs w:val="28"/>
              </w:rPr>
              <w:t>Ковельської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r>
              <w:rPr>
                <w:sz w:val="28"/>
                <w:szCs w:val="28"/>
                <w:lang w:val="uk-UA"/>
              </w:rPr>
              <w:t>, Комунальне підприємство «</w:t>
            </w:r>
            <w:proofErr w:type="spellStart"/>
            <w:r>
              <w:rPr>
                <w:sz w:val="28"/>
                <w:szCs w:val="28"/>
                <w:lang w:val="uk-UA"/>
              </w:rPr>
              <w:t>Ковельськ</w:t>
            </w:r>
            <w:proofErr w:type="spellEnd"/>
            <w:r>
              <w:rPr>
                <w:sz w:val="28"/>
                <w:szCs w:val="28"/>
              </w:rPr>
              <w:t>і</w:t>
            </w:r>
            <w:r>
              <w:rPr>
                <w:sz w:val="28"/>
                <w:szCs w:val="28"/>
                <w:lang w:val="uk-UA"/>
              </w:rPr>
              <w:t xml:space="preserve"> парки»  </w:t>
            </w:r>
          </w:p>
        </w:tc>
      </w:tr>
      <w:tr w:rsidR="00B735CB" w14:paraId="70998F5F" w14:textId="77777777" w:rsidTr="00B735CB">
        <w:tc>
          <w:tcPr>
            <w:tcW w:w="648" w:type="dxa"/>
            <w:tcBorders>
              <w:top w:val="single" w:sz="4" w:space="0" w:color="000000"/>
              <w:left w:val="single" w:sz="4" w:space="0" w:color="000000"/>
              <w:bottom w:val="single" w:sz="4" w:space="0" w:color="000000"/>
              <w:right w:val="nil"/>
            </w:tcBorders>
            <w:hideMark/>
          </w:tcPr>
          <w:p w14:paraId="0163F937" w14:textId="77777777" w:rsidR="00B735CB" w:rsidRDefault="00B735CB">
            <w:pPr>
              <w:spacing w:line="276" w:lineRule="auto"/>
              <w:jc w:val="center"/>
            </w:pPr>
            <w:r>
              <w:rPr>
                <w:sz w:val="28"/>
                <w:lang w:val="uk-UA"/>
              </w:rPr>
              <w:t xml:space="preserve">3. </w:t>
            </w:r>
          </w:p>
        </w:tc>
        <w:tc>
          <w:tcPr>
            <w:tcW w:w="3600" w:type="dxa"/>
            <w:tcBorders>
              <w:top w:val="single" w:sz="4" w:space="0" w:color="000000"/>
              <w:left w:val="single" w:sz="4" w:space="0" w:color="000000"/>
              <w:bottom w:val="single" w:sz="4" w:space="0" w:color="000000"/>
              <w:right w:val="nil"/>
            </w:tcBorders>
            <w:hideMark/>
          </w:tcPr>
          <w:p w14:paraId="735C7584" w14:textId="77777777" w:rsidR="00B735CB" w:rsidRDefault="00B735CB">
            <w:pPr>
              <w:spacing w:line="276" w:lineRule="auto"/>
            </w:pPr>
            <w:proofErr w:type="spellStart"/>
            <w:r>
              <w:rPr>
                <w:sz w:val="28"/>
              </w:rPr>
              <w:t>Відповідальний</w:t>
            </w:r>
            <w:proofErr w:type="spellEnd"/>
            <w:r w:rsidR="00170EF6">
              <w:rPr>
                <w:sz w:val="28"/>
                <w:lang w:val="uk-UA"/>
              </w:rPr>
              <w:t xml:space="preserve"> </w:t>
            </w:r>
            <w:proofErr w:type="spellStart"/>
            <w:r>
              <w:rPr>
                <w:sz w:val="28"/>
              </w:rPr>
              <w:t>виконавець</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D152E2F" w14:textId="77777777" w:rsidR="00B735CB" w:rsidRDefault="00B735CB">
            <w:pPr>
              <w:spacing w:line="276" w:lineRule="auto"/>
              <w:jc w:val="both"/>
              <w:rPr>
                <w:sz w:val="28"/>
                <w:szCs w:val="28"/>
                <w:lang w:val="uk-UA"/>
              </w:rPr>
            </w:pPr>
            <w:r>
              <w:rPr>
                <w:sz w:val="28"/>
                <w:lang w:val="uk-UA"/>
              </w:rPr>
              <w:t>Комунальне підприємство «</w:t>
            </w:r>
            <w:proofErr w:type="spellStart"/>
            <w:r>
              <w:rPr>
                <w:sz w:val="28"/>
                <w:lang w:val="uk-UA"/>
              </w:rPr>
              <w:t>Ковельськ</w:t>
            </w:r>
            <w:proofErr w:type="spellEnd"/>
            <w:r>
              <w:rPr>
                <w:sz w:val="28"/>
              </w:rPr>
              <w:t>і</w:t>
            </w:r>
            <w:r>
              <w:rPr>
                <w:sz w:val="28"/>
                <w:lang w:val="uk-UA"/>
              </w:rPr>
              <w:t xml:space="preserve"> парки»</w:t>
            </w:r>
          </w:p>
        </w:tc>
      </w:tr>
      <w:tr w:rsidR="00B735CB" w14:paraId="208E5F10" w14:textId="77777777" w:rsidTr="00B735CB">
        <w:tc>
          <w:tcPr>
            <w:tcW w:w="648" w:type="dxa"/>
            <w:tcBorders>
              <w:top w:val="single" w:sz="4" w:space="0" w:color="000000"/>
              <w:left w:val="single" w:sz="4" w:space="0" w:color="000000"/>
              <w:bottom w:val="single" w:sz="4" w:space="0" w:color="000000"/>
              <w:right w:val="nil"/>
            </w:tcBorders>
            <w:hideMark/>
          </w:tcPr>
          <w:p w14:paraId="4E1E2898" w14:textId="77777777" w:rsidR="00B735CB" w:rsidRDefault="00B735CB">
            <w:pPr>
              <w:spacing w:line="276" w:lineRule="auto"/>
              <w:jc w:val="center"/>
            </w:pPr>
            <w:r>
              <w:rPr>
                <w:sz w:val="28"/>
                <w:lang w:val="uk-UA"/>
              </w:rPr>
              <w:t>4</w:t>
            </w:r>
            <w:r>
              <w:rPr>
                <w:sz w:val="28"/>
              </w:rPr>
              <w:t>.</w:t>
            </w:r>
          </w:p>
        </w:tc>
        <w:tc>
          <w:tcPr>
            <w:tcW w:w="3600" w:type="dxa"/>
            <w:tcBorders>
              <w:top w:val="single" w:sz="4" w:space="0" w:color="000000"/>
              <w:left w:val="single" w:sz="4" w:space="0" w:color="000000"/>
              <w:bottom w:val="single" w:sz="4" w:space="0" w:color="000000"/>
              <w:right w:val="nil"/>
            </w:tcBorders>
            <w:hideMark/>
          </w:tcPr>
          <w:p w14:paraId="76083D6F" w14:textId="77777777" w:rsidR="00B735CB" w:rsidRDefault="00B735CB">
            <w:pPr>
              <w:spacing w:line="276" w:lineRule="auto"/>
            </w:pPr>
            <w:proofErr w:type="spellStart"/>
            <w:r>
              <w:rPr>
                <w:sz w:val="28"/>
              </w:rPr>
              <w:t>Учасники</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3529D2F2" w14:textId="1D9CCD80" w:rsidR="00B735CB" w:rsidRDefault="00925C4D">
            <w:pPr>
              <w:spacing w:line="276" w:lineRule="auto"/>
              <w:jc w:val="both"/>
              <w:rPr>
                <w:sz w:val="28"/>
                <w:szCs w:val="28"/>
                <w:lang w:val="uk-UA"/>
              </w:rPr>
            </w:pPr>
            <w:r>
              <w:rPr>
                <w:sz w:val="28"/>
                <w:szCs w:val="28"/>
                <w:lang w:val="uk-UA"/>
              </w:rPr>
              <w:t xml:space="preserve">Управління капітального будівництва та житлово-комунального господарства </w:t>
            </w:r>
            <w:proofErr w:type="spellStart"/>
            <w:r w:rsidR="00B735CB">
              <w:rPr>
                <w:sz w:val="28"/>
                <w:szCs w:val="28"/>
              </w:rPr>
              <w:t>виконавчого</w:t>
            </w:r>
            <w:proofErr w:type="spellEnd"/>
            <w:r w:rsidR="00B735CB">
              <w:rPr>
                <w:sz w:val="28"/>
                <w:szCs w:val="28"/>
              </w:rPr>
              <w:t xml:space="preserve"> </w:t>
            </w:r>
            <w:proofErr w:type="spellStart"/>
            <w:r w:rsidR="00B735CB">
              <w:rPr>
                <w:sz w:val="28"/>
                <w:szCs w:val="28"/>
              </w:rPr>
              <w:t>комітету</w:t>
            </w:r>
            <w:proofErr w:type="spellEnd"/>
            <w:r w:rsidR="00B735CB">
              <w:rPr>
                <w:sz w:val="28"/>
                <w:szCs w:val="28"/>
              </w:rPr>
              <w:t xml:space="preserve"> </w:t>
            </w:r>
            <w:proofErr w:type="spellStart"/>
            <w:r w:rsidR="00B735CB">
              <w:rPr>
                <w:sz w:val="28"/>
                <w:szCs w:val="28"/>
              </w:rPr>
              <w:t>Ковельської</w:t>
            </w:r>
            <w:proofErr w:type="spellEnd"/>
            <w:r w:rsidR="00B735CB">
              <w:rPr>
                <w:sz w:val="28"/>
                <w:szCs w:val="28"/>
              </w:rPr>
              <w:t xml:space="preserve"> </w:t>
            </w:r>
            <w:proofErr w:type="spellStart"/>
            <w:r w:rsidR="00B735CB">
              <w:rPr>
                <w:sz w:val="28"/>
                <w:szCs w:val="28"/>
              </w:rPr>
              <w:t>міської</w:t>
            </w:r>
            <w:proofErr w:type="spellEnd"/>
            <w:r w:rsidR="00B735CB">
              <w:rPr>
                <w:sz w:val="28"/>
                <w:szCs w:val="28"/>
              </w:rPr>
              <w:t xml:space="preserve"> ради</w:t>
            </w:r>
            <w:r w:rsidR="00B735CB">
              <w:rPr>
                <w:sz w:val="28"/>
                <w:szCs w:val="28"/>
                <w:lang w:val="uk-UA"/>
              </w:rPr>
              <w:t>, Комунальне підприємство «</w:t>
            </w:r>
            <w:proofErr w:type="spellStart"/>
            <w:r w:rsidR="00B735CB">
              <w:rPr>
                <w:sz w:val="28"/>
                <w:szCs w:val="28"/>
                <w:lang w:val="uk-UA"/>
              </w:rPr>
              <w:t>Ковельськ</w:t>
            </w:r>
            <w:proofErr w:type="spellEnd"/>
            <w:r w:rsidR="00B735CB">
              <w:rPr>
                <w:sz w:val="28"/>
                <w:szCs w:val="28"/>
              </w:rPr>
              <w:t>і</w:t>
            </w:r>
            <w:r w:rsidR="00B735CB">
              <w:rPr>
                <w:sz w:val="28"/>
                <w:szCs w:val="28"/>
                <w:lang w:val="uk-UA"/>
              </w:rPr>
              <w:t xml:space="preserve"> парки»  </w:t>
            </w:r>
          </w:p>
        </w:tc>
      </w:tr>
      <w:tr w:rsidR="00B735CB" w14:paraId="70141375" w14:textId="77777777" w:rsidTr="00B735CB">
        <w:tc>
          <w:tcPr>
            <w:tcW w:w="648" w:type="dxa"/>
            <w:tcBorders>
              <w:top w:val="single" w:sz="4" w:space="0" w:color="000000"/>
              <w:left w:val="single" w:sz="4" w:space="0" w:color="000000"/>
              <w:bottom w:val="single" w:sz="4" w:space="0" w:color="000000"/>
              <w:right w:val="nil"/>
            </w:tcBorders>
            <w:hideMark/>
          </w:tcPr>
          <w:p w14:paraId="10E1B7CA" w14:textId="77777777" w:rsidR="00B735CB" w:rsidRDefault="00B735CB">
            <w:pPr>
              <w:spacing w:line="276" w:lineRule="auto"/>
              <w:jc w:val="center"/>
            </w:pPr>
            <w:r>
              <w:rPr>
                <w:sz w:val="28"/>
                <w:lang w:val="uk-UA"/>
              </w:rPr>
              <w:t>5</w:t>
            </w:r>
            <w:r>
              <w:rPr>
                <w:sz w:val="28"/>
              </w:rPr>
              <w:t>.</w:t>
            </w:r>
          </w:p>
        </w:tc>
        <w:tc>
          <w:tcPr>
            <w:tcW w:w="3600" w:type="dxa"/>
            <w:tcBorders>
              <w:top w:val="single" w:sz="4" w:space="0" w:color="000000"/>
              <w:left w:val="single" w:sz="4" w:space="0" w:color="000000"/>
              <w:bottom w:val="single" w:sz="4" w:space="0" w:color="000000"/>
              <w:right w:val="nil"/>
            </w:tcBorders>
            <w:hideMark/>
          </w:tcPr>
          <w:p w14:paraId="3E548518" w14:textId="77777777" w:rsidR="00B735CB" w:rsidRDefault="00B735CB">
            <w:pPr>
              <w:spacing w:line="276" w:lineRule="auto"/>
            </w:pPr>
            <w:proofErr w:type="spellStart"/>
            <w:r>
              <w:rPr>
                <w:sz w:val="28"/>
              </w:rPr>
              <w:t>Термінреалізації</w:t>
            </w:r>
            <w:proofErr w:type="spellEnd"/>
            <w:r>
              <w:rPr>
                <w:sz w:val="28"/>
                <w:lang w:val="uk-UA"/>
              </w:rPr>
              <w:t xml:space="preserve"> П</w:t>
            </w:r>
            <w:proofErr w:type="spellStart"/>
            <w:r>
              <w:rPr>
                <w:sz w:val="28"/>
              </w:rPr>
              <w:t>рограми</w:t>
            </w:r>
            <w:proofErr w:type="spellEnd"/>
          </w:p>
        </w:tc>
        <w:tc>
          <w:tcPr>
            <w:tcW w:w="5230" w:type="dxa"/>
            <w:tcBorders>
              <w:top w:val="single" w:sz="4" w:space="0" w:color="000000"/>
              <w:left w:val="single" w:sz="4" w:space="0" w:color="000000"/>
              <w:bottom w:val="single" w:sz="4" w:space="0" w:color="000000"/>
              <w:right w:val="single" w:sz="4" w:space="0" w:color="000000"/>
            </w:tcBorders>
            <w:hideMark/>
          </w:tcPr>
          <w:p w14:paraId="4B82B2D9" w14:textId="5FEAAD51" w:rsidR="00B735CB" w:rsidRDefault="00B735CB">
            <w:pPr>
              <w:spacing w:line="276" w:lineRule="auto"/>
              <w:rPr>
                <w:lang w:val="uk-UA"/>
              </w:rPr>
            </w:pPr>
            <w:r>
              <w:rPr>
                <w:sz w:val="28"/>
              </w:rPr>
              <w:t>20</w:t>
            </w:r>
            <w:r>
              <w:rPr>
                <w:sz w:val="28"/>
                <w:lang w:val="uk-UA"/>
              </w:rPr>
              <w:t>2</w:t>
            </w:r>
            <w:r w:rsidR="00925C4D">
              <w:rPr>
                <w:sz w:val="28"/>
                <w:lang w:val="en-US"/>
              </w:rPr>
              <w:t>2-2024</w:t>
            </w:r>
            <w:r w:rsidR="00925C4D">
              <w:rPr>
                <w:sz w:val="28"/>
                <w:lang w:val="uk-UA"/>
              </w:rPr>
              <w:t>ро</w:t>
            </w:r>
            <w:r>
              <w:rPr>
                <w:sz w:val="28"/>
                <w:lang w:val="uk-UA"/>
              </w:rPr>
              <w:t>к</w:t>
            </w:r>
            <w:r w:rsidR="00925C4D">
              <w:rPr>
                <w:sz w:val="28"/>
                <w:lang w:val="uk-UA"/>
              </w:rPr>
              <w:t>и</w:t>
            </w:r>
          </w:p>
        </w:tc>
      </w:tr>
      <w:tr w:rsidR="00B735CB" w:rsidRPr="007979AE" w14:paraId="6C7862A8" w14:textId="77777777" w:rsidTr="00B735CB">
        <w:tc>
          <w:tcPr>
            <w:tcW w:w="648" w:type="dxa"/>
            <w:tcBorders>
              <w:top w:val="single" w:sz="4" w:space="0" w:color="000000"/>
              <w:left w:val="single" w:sz="4" w:space="0" w:color="000000"/>
              <w:bottom w:val="single" w:sz="4" w:space="0" w:color="000000"/>
              <w:right w:val="nil"/>
            </w:tcBorders>
            <w:hideMark/>
          </w:tcPr>
          <w:p w14:paraId="4D3B6D88" w14:textId="77777777" w:rsidR="00B735CB" w:rsidRDefault="00B735CB">
            <w:pPr>
              <w:spacing w:line="276" w:lineRule="auto"/>
              <w:jc w:val="center"/>
            </w:pPr>
            <w:r>
              <w:rPr>
                <w:sz w:val="28"/>
                <w:lang w:val="uk-UA"/>
              </w:rPr>
              <w:t>6</w:t>
            </w:r>
            <w:r>
              <w:rPr>
                <w:sz w:val="28"/>
              </w:rPr>
              <w:t>.</w:t>
            </w:r>
          </w:p>
        </w:tc>
        <w:tc>
          <w:tcPr>
            <w:tcW w:w="3600" w:type="dxa"/>
            <w:tcBorders>
              <w:top w:val="single" w:sz="4" w:space="0" w:color="000000"/>
              <w:left w:val="single" w:sz="4" w:space="0" w:color="000000"/>
              <w:bottom w:val="single" w:sz="4" w:space="0" w:color="000000"/>
              <w:right w:val="nil"/>
            </w:tcBorders>
            <w:hideMark/>
          </w:tcPr>
          <w:p w14:paraId="7BE5E853" w14:textId="3CA2E409" w:rsidR="00B735CB" w:rsidRDefault="00B735CB">
            <w:pPr>
              <w:spacing w:line="276" w:lineRule="auto"/>
            </w:pPr>
            <w:proofErr w:type="spellStart"/>
            <w:r>
              <w:rPr>
                <w:sz w:val="28"/>
              </w:rPr>
              <w:t>Загальний</w:t>
            </w:r>
            <w:proofErr w:type="spellEnd"/>
            <w:r w:rsidR="00925C4D">
              <w:rPr>
                <w:sz w:val="28"/>
                <w:lang w:val="uk-UA"/>
              </w:rPr>
              <w:t xml:space="preserve"> </w:t>
            </w:r>
            <w:proofErr w:type="spellStart"/>
            <w:r>
              <w:rPr>
                <w:sz w:val="28"/>
              </w:rPr>
              <w:t>обсяг</w:t>
            </w:r>
            <w:proofErr w:type="spellEnd"/>
            <w:r w:rsidR="00925C4D">
              <w:rPr>
                <w:sz w:val="28"/>
                <w:lang w:val="uk-UA"/>
              </w:rPr>
              <w:t xml:space="preserve"> </w:t>
            </w:r>
            <w:proofErr w:type="spellStart"/>
            <w:r>
              <w:rPr>
                <w:sz w:val="28"/>
              </w:rPr>
              <w:t>фінансови</w:t>
            </w:r>
            <w:proofErr w:type="spellEnd"/>
            <w:r>
              <w:rPr>
                <w:sz w:val="28"/>
                <w:lang w:val="uk-UA"/>
              </w:rPr>
              <w:t xml:space="preserve">х </w:t>
            </w:r>
            <w:proofErr w:type="spellStart"/>
            <w:r>
              <w:rPr>
                <w:sz w:val="28"/>
              </w:rPr>
              <w:t>ресурсів</w:t>
            </w:r>
            <w:proofErr w:type="spellEnd"/>
            <w:r>
              <w:rPr>
                <w:sz w:val="28"/>
              </w:rPr>
              <w:t xml:space="preserve">, </w:t>
            </w:r>
            <w:proofErr w:type="spellStart"/>
            <w:r>
              <w:rPr>
                <w:sz w:val="28"/>
              </w:rPr>
              <w:t>необхідних</w:t>
            </w:r>
            <w:proofErr w:type="spellEnd"/>
            <w:r w:rsidR="00925C4D">
              <w:rPr>
                <w:sz w:val="28"/>
                <w:lang w:val="uk-UA"/>
              </w:rPr>
              <w:t xml:space="preserve"> </w:t>
            </w:r>
            <w:r>
              <w:rPr>
                <w:sz w:val="28"/>
              </w:rPr>
              <w:t>для</w:t>
            </w:r>
            <w:r w:rsidR="00925C4D">
              <w:rPr>
                <w:sz w:val="28"/>
                <w:lang w:val="uk-UA"/>
              </w:rPr>
              <w:t xml:space="preserve"> </w:t>
            </w:r>
            <w:proofErr w:type="spellStart"/>
            <w:r>
              <w:rPr>
                <w:sz w:val="28"/>
              </w:rPr>
              <w:t>реалізації</w:t>
            </w:r>
            <w:proofErr w:type="spellEnd"/>
            <w:r>
              <w:rPr>
                <w:sz w:val="28"/>
                <w:lang w:val="uk-UA"/>
              </w:rPr>
              <w:t xml:space="preserve"> П</w:t>
            </w:r>
            <w:proofErr w:type="spellStart"/>
            <w:r>
              <w:rPr>
                <w:sz w:val="28"/>
              </w:rPr>
              <w:t>рограми</w:t>
            </w:r>
            <w:proofErr w:type="spellEnd"/>
            <w:r>
              <w:rPr>
                <w:sz w:val="28"/>
              </w:rPr>
              <w:t xml:space="preserve">, </w:t>
            </w:r>
          </w:p>
          <w:p w14:paraId="039A6A9B" w14:textId="77777777" w:rsidR="00925C4D" w:rsidRDefault="00B735CB">
            <w:pPr>
              <w:spacing w:line="276" w:lineRule="auto"/>
              <w:rPr>
                <w:sz w:val="28"/>
                <w:lang w:val="uk-UA"/>
              </w:rPr>
            </w:pPr>
            <w:r>
              <w:rPr>
                <w:sz w:val="28"/>
                <w:lang w:val="uk-UA"/>
              </w:rPr>
              <w:t>в</w:t>
            </w:r>
            <w:proofErr w:type="spellStart"/>
            <w:r>
              <w:rPr>
                <w:sz w:val="28"/>
              </w:rPr>
              <w:t>сього</w:t>
            </w:r>
            <w:proofErr w:type="spellEnd"/>
            <w:r>
              <w:rPr>
                <w:sz w:val="28"/>
                <w:lang w:val="uk-UA"/>
              </w:rPr>
              <w:t xml:space="preserve">, </w:t>
            </w:r>
          </w:p>
          <w:p w14:paraId="726401E4" w14:textId="77777777" w:rsidR="00B735CB" w:rsidRDefault="00B735CB">
            <w:pPr>
              <w:spacing w:line="276" w:lineRule="auto"/>
              <w:rPr>
                <w:sz w:val="28"/>
              </w:rPr>
            </w:pPr>
            <w:r>
              <w:rPr>
                <w:sz w:val="28"/>
              </w:rPr>
              <w:t xml:space="preserve">у тому </w:t>
            </w:r>
            <w:proofErr w:type="spellStart"/>
            <w:r>
              <w:rPr>
                <w:sz w:val="28"/>
              </w:rPr>
              <w:t>числі</w:t>
            </w:r>
            <w:proofErr w:type="spellEnd"/>
            <w:r>
              <w:rPr>
                <w:sz w:val="28"/>
              </w:rPr>
              <w:t>:</w:t>
            </w:r>
          </w:p>
          <w:p w14:paraId="79526E89" w14:textId="77777777" w:rsidR="00925C4D" w:rsidRDefault="00925C4D">
            <w:pPr>
              <w:spacing w:line="276" w:lineRule="auto"/>
              <w:rPr>
                <w:sz w:val="28"/>
                <w:lang w:val="uk-UA"/>
              </w:rPr>
            </w:pPr>
            <w:r>
              <w:rPr>
                <w:sz w:val="28"/>
                <w:lang w:val="uk-UA"/>
              </w:rPr>
              <w:t>2022 рік</w:t>
            </w:r>
          </w:p>
          <w:p w14:paraId="2CBD8929" w14:textId="77777777" w:rsidR="00925C4D" w:rsidRDefault="00925C4D">
            <w:pPr>
              <w:spacing w:line="276" w:lineRule="auto"/>
              <w:rPr>
                <w:sz w:val="28"/>
                <w:lang w:val="uk-UA"/>
              </w:rPr>
            </w:pPr>
            <w:r>
              <w:rPr>
                <w:sz w:val="28"/>
                <w:lang w:val="uk-UA"/>
              </w:rPr>
              <w:t>2023 рік</w:t>
            </w:r>
          </w:p>
          <w:p w14:paraId="3E0EA3E6" w14:textId="02C6E5FC" w:rsidR="00925C4D" w:rsidRPr="00925C4D" w:rsidRDefault="00925C4D">
            <w:pPr>
              <w:spacing w:line="276" w:lineRule="auto"/>
              <w:rPr>
                <w:lang w:val="uk-UA"/>
              </w:rPr>
            </w:pPr>
            <w:r>
              <w:rPr>
                <w:sz w:val="28"/>
                <w:lang w:val="uk-UA"/>
              </w:rPr>
              <w:t>2024 рік</w:t>
            </w:r>
          </w:p>
        </w:tc>
        <w:tc>
          <w:tcPr>
            <w:tcW w:w="5230" w:type="dxa"/>
            <w:tcBorders>
              <w:top w:val="single" w:sz="4" w:space="0" w:color="000000"/>
              <w:left w:val="single" w:sz="4" w:space="0" w:color="000000"/>
              <w:bottom w:val="single" w:sz="4" w:space="0" w:color="000000"/>
              <w:right w:val="single" w:sz="4" w:space="0" w:color="000000"/>
            </w:tcBorders>
          </w:tcPr>
          <w:p w14:paraId="52B2902F" w14:textId="64A27EA9" w:rsidR="00B735CB" w:rsidRPr="006C61BB" w:rsidRDefault="007979AE">
            <w:pPr>
              <w:snapToGrid w:val="0"/>
              <w:spacing w:line="276" w:lineRule="auto"/>
              <w:rPr>
                <w:lang w:val="uk-UA"/>
              </w:rPr>
            </w:pPr>
            <w:r>
              <w:rPr>
                <w:sz w:val="28"/>
                <w:szCs w:val="28"/>
                <w:lang w:val="uk-UA"/>
              </w:rPr>
              <w:t>132</w:t>
            </w:r>
            <w:bookmarkStart w:id="0" w:name="_GoBack"/>
            <w:bookmarkEnd w:id="0"/>
            <w:r w:rsidR="00170EF6">
              <w:rPr>
                <w:sz w:val="28"/>
                <w:szCs w:val="28"/>
                <w:lang w:val="uk-UA"/>
              </w:rPr>
              <w:t>00,0 тис.</w:t>
            </w:r>
            <w:r w:rsidR="00B735CB">
              <w:rPr>
                <w:sz w:val="28"/>
                <w:szCs w:val="28"/>
                <w:lang w:val="uk-UA"/>
              </w:rPr>
              <w:t xml:space="preserve"> </w:t>
            </w:r>
            <w:r w:rsidR="00B735CB">
              <w:rPr>
                <w:sz w:val="28"/>
                <w:lang w:val="uk-UA"/>
              </w:rPr>
              <w:t>грн.</w:t>
            </w:r>
          </w:p>
          <w:p w14:paraId="27524EEA" w14:textId="77777777" w:rsidR="00B735CB" w:rsidRPr="006C61BB" w:rsidRDefault="00B735CB">
            <w:pPr>
              <w:spacing w:line="276" w:lineRule="auto"/>
              <w:rPr>
                <w:sz w:val="28"/>
                <w:lang w:val="uk-UA"/>
              </w:rPr>
            </w:pPr>
          </w:p>
          <w:p w14:paraId="38B40EDF" w14:textId="77777777" w:rsidR="00B735CB" w:rsidRDefault="00B735CB">
            <w:pPr>
              <w:spacing w:line="276" w:lineRule="auto"/>
              <w:rPr>
                <w:sz w:val="28"/>
                <w:lang w:val="uk-UA"/>
              </w:rPr>
            </w:pPr>
          </w:p>
          <w:p w14:paraId="3D05E32C" w14:textId="77777777" w:rsidR="00925C4D" w:rsidRDefault="00925C4D">
            <w:pPr>
              <w:spacing w:line="276" w:lineRule="auto"/>
              <w:rPr>
                <w:sz w:val="28"/>
                <w:lang w:val="uk-UA"/>
              </w:rPr>
            </w:pPr>
          </w:p>
          <w:p w14:paraId="5BC8EE86" w14:textId="77777777" w:rsidR="00925C4D" w:rsidRDefault="00925C4D">
            <w:pPr>
              <w:spacing w:line="276" w:lineRule="auto"/>
              <w:rPr>
                <w:sz w:val="28"/>
                <w:lang w:val="uk-UA"/>
              </w:rPr>
            </w:pPr>
          </w:p>
          <w:p w14:paraId="29003510" w14:textId="599779D6" w:rsidR="00925C4D" w:rsidRDefault="007979AE">
            <w:pPr>
              <w:spacing w:line="276" w:lineRule="auto"/>
              <w:rPr>
                <w:sz w:val="28"/>
                <w:lang w:val="uk-UA"/>
              </w:rPr>
            </w:pPr>
            <w:r>
              <w:rPr>
                <w:sz w:val="28"/>
                <w:lang w:val="uk-UA"/>
              </w:rPr>
              <w:t>4</w:t>
            </w:r>
            <w:r w:rsidRPr="007979AE">
              <w:rPr>
                <w:sz w:val="28"/>
                <w:lang w:val="uk-UA"/>
              </w:rPr>
              <w:t>4</w:t>
            </w:r>
            <w:r w:rsidR="00176D4D">
              <w:rPr>
                <w:sz w:val="28"/>
                <w:lang w:val="uk-UA"/>
              </w:rPr>
              <w:t xml:space="preserve">00 </w:t>
            </w:r>
            <w:proofErr w:type="spellStart"/>
            <w:r w:rsidR="00176D4D">
              <w:rPr>
                <w:sz w:val="28"/>
                <w:lang w:val="uk-UA"/>
              </w:rPr>
              <w:t>тис.грн</w:t>
            </w:r>
            <w:proofErr w:type="spellEnd"/>
            <w:r w:rsidR="00176D4D">
              <w:rPr>
                <w:sz w:val="28"/>
                <w:lang w:val="uk-UA"/>
              </w:rPr>
              <w:t>.</w:t>
            </w:r>
          </w:p>
          <w:p w14:paraId="6011E912" w14:textId="7C2E116B" w:rsidR="00176D4D" w:rsidRDefault="007979AE">
            <w:pPr>
              <w:spacing w:line="276" w:lineRule="auto"/>
              <w:rPr>
                <w:sz w:val="28"/>
                <w:lang w:val="uk-UA"/>
              </w:rPr>
            </w:pPr>
            <w:r>
              <w:rPr>
                <w:sz w:val="28"/>
                <w:lang w:val="uk-UA"/>
              </w:rPr>
              <w:t>44</w:t>
            </w:r>
            <w:r w:rsidR="00176D4D">
              <w:rPr>
                <w:sz w:val="28"/>
                <w:lang w:val="uk-UA"/>
              </w:rPr>
              <w:t xml:space="preserve">00 </w:t>
            </w:r>
            <w:proofErr w:type="spellStart"/>
            <w:r w:rsidR="00176D4D">
              <w:rPr>
                <w:sz w:val="28"/>
                <w:lang w:val="uk-UA"/>
              </w:rPr>
              <w:t>тис.грн</w:t>
            </w:r>
            <w:proofErr w:type="spellEnd"/>
            <w:r w:rsidR="00176D4D">
              <w:rPr>
                <w:sz w:val="28"/>
                <w:lang w:val="uk-UA"/>
              </w:rPr>
              <w:t>.</w:t>
            </w:r>
          </w:p>
          <w:p w14:paraId="1BAA39CE" w14:textId="2E5C9C90" w:rsidR="00176D4D" w:rsidRDefault="007979AE">
            <w:pPr>
              <w:spacing w:line="276" w:lineRule="auto"/>
              <w:rPr>
                <w:sz w:val="28"/>
                <w:lang w:val="uk-UA"/>
              </w:rPr>
            </w:pPr>
            <w:r>
              <w:rPr>
                <w:sz w:val="28"/>
                <w:lang w:val="uk-UA"/>
              </w:rPr>
              <w:t>44</w:t>
            </w:r>
            <w:r w:rsidR="00176D4D">
              <w:rPr>
                <w:sz w:val="28"/>
                <w:lang w:val="uk-UA"/>
              </w:rPr>
              <w:t xml:space="preserve">00 </w:t>
            </w:r>
            <w:proofErr w:type="spellStart"/>
            <w:r w:rsidR="00176D4D">
              <w:rPr>
                <w:sz w:val="28"/>
                <w:lang w:val="uk-UA"/>
              </w:rPr>
              <w:t>тис.грн</w:t>
            </w:r>
            <w:proofErr w:type="spellEnd"/>
          </w:p>
        </w:tc>
      </w:tr>
    </w:tbl>
    <w:p w14:paraId="09BC47B1" w14:textId="77777777" w:rsidR="00B735CB" w:rsidRDefault="00B735CB" w:rsidP="00B735CB">
      <w:pPr>
        <w:tabs>
          <w:tab w:val="left" w:pos="1350"/>
        </w:tabs>
        <w:jc w:val="center"/>
      </w:pPr>
      <w:r>
        <w:rPr>
          <w:bCs/>
          <w:sz w:val="28"/>
          <w:szCs w:val="28"/>
          <w:lang w:val="uk-UA"/>
        </w:rPr>
        <w:lastRenderedPageBreak/>
        <w:t>ІІ. Загальна частина</w:t>
      </w:r>
    </w:p>
    <w:p w14:paraId="17170F32" w14:textId="77777777" w:rsidR="00B735CB" w:rsidRDefault="00B735CB" w:rsidP="00B735CB">
      <w:pPr>
        <w:tabs>
          <w:tab w:val="left" w:pos="1350"/>
        </w:tabs>
        <w:jc w:val="center"/>
        <w:rPr>
          <w:bCs/>
          <w:sz w:val="28"/>
          <w:szCs w:val="28"/>
          <w:lang w:val="uk-UA"/>
        </w:rPr>
      </w:pPr>
    </w:p>
    <w:p w14:paraId="6AAEA5FC" w14:textId="77777777" w:rsidR="00B735CB" w:rsidRDefault="00B735CB" w:rsidP="00170EF6">
      <w:pPr>
        <w:ind w:firstLine="708"/>
        <w:jc w:val="both"/>
        <w:rPr>
          <w:sz w:val="28"/>
          <w:szCs w:val="28"/>
          <w:shd w:val="clear" w:color="auto" w:fill="FFFFFF"/>
          <w:lang w:val="uk-UA"/>
        </w:rPr>
      </w:pPr>
      <w:proofErr w:type="spellStart"/>
      <w:r>
        <w:rPr>
          <w:sz w:val="28"/>
          <w:szCs w:val="28"/>
        </w:rPr>
        <w:t>Складовою</w:t>
      </w:r>
      <w:proofErr w:type="spellEnd"/>
      <w:r w:rsidR="00170EF6">
        <w:rPr>
          <w:sz w:val="28"/>
          <w:szCs w:val="28"/>
          <w:lang w:val="uk-UA"/>
        </w:rPr>
        <w:t xml:space="preserve"> </w:t>
      </w:r>
      <w:proofErr w:type="spellStart"/>
      <w:r>
        <w:rPr>
          <w:sz w:val="28"/>
          <w:szCs w:val="28"/>
        </w:rPr>
        <w:t>частиною</w:t>
      </w:r>
      <w:proofErr w:type="spellEnd"/>
      <w:r w:rsidR="00170EF6">
        <w:rPr>
          <w:sz w:val="28"/>
          <w:szCs w:val="28"/>
          <w:lang w:val="uk-UA"/>
        </w:rPr>
        <w:t xml:space="preserve"> </w:t>
      </w:r>
      <w:proofErr w:type="spellStart"/>
      <w:r>
        <w:rPr>
          <w:sz w:val="28"/>
          <w:szCs w:val="28"/>
        </w:rPr>
        <w:t>культури</w:t>
      </w:r>
      <w:proofErr w:type="spellEnd"/>
      <w:r w:rsidR="00170EF6">
        <w:rPr>
          <w:sz w:val="28"/>
          <w:szCs w:val="28"/>
          <w:lang w:val="uk-UA"/>
        </w:rPr>
        <w:t xml:space="preserve"> </w:t>
      </w:r>
      <w:proofErr w:type="spellStart"/>
      <w:r>
        <w:rPr>
          <w:sz w:val="28"/>
          <w:szCs w:val="28"/>
        </w:rPr>
        <w:t>міста</w:t>
      </w:r>
      <w:proofErr w:type="spellEnd"/>
      <w:r>
        <w:rPr>
          <w:sz w:val="28"/>
          <w:szCs w:val="28"/>
        </w:rPr>
        <w:t xml:space="preserve"> є парки </w:t>
      </w:r>
      <w:proofErr w:type="spellStart"/>
      <w:r>
        <w:rPr>
          <w:sz w:val="28"/>
          <w:szCs w:val="28"/>
        </w:rPr>
        <w:t>культури</w:t>
      </w:r>
      <w:proofErr w:type="spellEnd"/>
      <w:r>
        <w:rPr>
          <w:sz w:val="28"/>
          <w:szCs w:val="28"/>
        </w:rPr>
        <w:t xml:space="preserve"> та </w:t>
      </w:r>
      <w:proofErr w:type="spellStart"/>
      <w:r>
        <w:rPr>
          <w:sz w:val="28"/>
          <w:szCs w:val="28"/>
        </w:rPr>
        <w:t>відпочинку</w:t>
      </w:r>
      <w:proofErr w:type="spellEnd"/>
      <w:r>
        <w:rPr>
          <w:sz w:val="28"/>
          <w:szCs w:val="28"/>
        </w:rPr>
        <w:t xml:space="preserve">, в </w:t>
      </w:r>
      <w:proofErr w:type="spellStart"/>
      <w:r>
        <w:rPr>
          <w:sz w:val="28"/>
          <w:szCs w:val="28"/>
        </w:rPr>
        <w:t>яких</w:t>
      </w:r>
      <w:proofErr w:type="spellEnd"/>
      <w:r w:rsidR="00170EF6">
        <w:rPr>
          <w:sz w:val="28"/>
          <w:szCs w:val="28"/>
          <w:lang w:val="uk-UA"/>
        </w:rPr>
        <w:t xml:space="preserve"> </w:t>
      </w:r>
      <w:proofErr w:type="spellStart"/>
      <w:r>
        <w:rPr>
          <w:sz w:val="28"/>
          <w:szCs w:val="28"/>
        </w:rPr>
        <w:t>створені</w:t>
      </w:r>
      <w:proofErr w:type="spellEnd"/>
      <w:r w:rsidR="00170EF6">
        <w:rPr>
          <w:sz w:val="28"/>
          <w:szCs w:val="28"/>
          <w:lang w:val="uk-UA"/>
        </w:rPr>
        <w:t xml:space="preserve"> </w:t>
      </w:r>
      <w:proofErr w:type="spellStart"/>
      <w:r>
        <w:rPr>
          <w:sz w:val="28"/>
          <w:szCs w:val="28"/>
        </w:rPr>
        <w:t>умови</w:t>
      </w:r>
      <w:proofErr w:type="spellEnd"/>
      <w:r>
        <w:rPr>
          <w:sz w:val="28"/>
          <w:szCs w:val="28"/>
        </w:rPr>
        <w:t xml:space="preserve"> для </w:t>
      </w:r>
      <w:proofErr w:type="spellStart"/>
      <w:r>
        <w:rPr>
          <w:sz w:val="28"/>
          <w:szCs w:val="28"/>
        </w:rPr>
        <w:t>відпочинку</w:t>
      </w:r>
      <w:proofErr w:type="spellEnd"/>
      <w:r>
        <w:rPr>
          <w:sz w:val="28"/>
          <w:szCs w:val="28"/>
        </w:rPr>
        <w:t xml:space="preserve"> </w:t>
      </w:r>
      <w:proofErr w:type="spellStart"/>
      <w:r>
        <w:rPr>
          <w:sz w:val="28"/>
          <w:szCs w:val="28"/>
        </w:rPr>
        <w:t>населення</w:t>
      </w:r>
      <w:proofErr w:type="spellEnd"/>
      <w:r>
        <w:rPr>
          <w:sz w:val="28"/>
          <w:szCs w:val="28"/>
        </w:rPr>
        <w:t xml:space="preserve">. Парки є </w:t>
      </w:r>
      <w:proofErr w:type="spellStart"/>
      <w:r>
        <w:rPr>
          <w:sz w:val="28"/>
          <w:szCs w:val="28"/>
        </w:rPr>
        <w:t>єдиним</w:t>
      </w:r>
      <w:proofErr w:type="spellEnd"/>
      <w:r>
        <w:rPr>
          <w:sz w:val="28"/>
          <w:szCs w:val="28"/>
        </w:rPr>
        <w:t xml:space="preserve"> </w:t>
      </w:r>
      <w:proofErr w:type="spellStart"/>
      <w:r>
        <w:rPr>
          <w:sz w:val="28"/>
          <w:szCs w:val="28"/>
        </w:rPr>
        <w:t>цілісним</w:t>
      </w:r>
      <w:proofErr w:type="spellEnd"/>
      <w:r>
        <w:rPr>
          <w:sz w:val="28"/>
          <w:szCs w:val="28"/>
        </w:rPr>
        <w:t xml:space="preserve"> </w:t>
      </w:r>
      <w:proofErr w:type="spellStart"/>
      <w:r>
        <w:rPr>
          <w:sz w:val="28"/>
          <w:szCs w:val="28"/>
        </w:rPr>
        <w:t>природоохоронним</w:t>
      </w:r>
      <w:proofErr w:type="spellEnd"/>
      <w:r>
        <w:rPr>
          <w:sz w:val="28"/>
          <w:szCs w:val="28"/>
        </w:rPr>
        <w:t xml:space="preserve"> комплексом, </w:t>
      </w:r>
      <w:proofErr w:type="spellStart"/>
      <w:r>
        <w:rPr>
          <w:sz w:val="28"/>
          <w:szCs w:val="28"/>
        </w:rPr>
        <w:t>найбільш</w:t>
      </w:r>
      <w:proofErr w:type="spellEnd"/>
      <w:r>
        <w:rPr>
          <w:sz w:val="28"/>
          <w:szCs w:val="28"/>
        </w:rPr>
        <w:t xml:space="preserve"> </w:t>
      </w:r>
      <w:proofErr w:type="spellStart"/>
      <w:r>
        <w:rPr>
          <w:sz w:val="28"/>
          <w:szCs w:val="28"/>
        </w:rPr>
        <w:t>доступним</w:t>
      </w:r>
      <w:proofErr w:type="spellEnd"/>
      <w:r>
        <w:rPr>
          <w:sz w:val="28"/>
          <w:szCs w:val="28"/>
        </w:rPr>
        <w:t xml:space="preserve"> </w:t>
      </w:r>
      <w:proofErr w:type="spellStart"/>
      <w:r>
        <w:rPr>
          <w:sz w:val="28"/>
          <w:szCs w:val="28"/>
        </w:rPr>
        <w:t>місцем</w:t>
      </w:r>
      <w:proofErr w:type="spellEnd"/>
      <w:r>
        <w:rPr>
          <w:sz w:val="28"/>
          <w:szCs w:val="28"/>
        </w:rPr>
        <w:t xml:space="preserve"> </w:t>
      </w:r>
      <w:proofErr w:type="spellStart"/>
      <w:r>
        <w:rPr>
          <w:sz w:val="28"/>
          <w:szCs w:val="28"/>
        </w:rPr>
        <w:t>відпочинку</w:t>
      </w:r>
      <w:proofErr w:type="spellEnd"/>
      <w:r>
        <w:rPr>
          <w:sz w:val="28"/>
          <w:szCs w:val="28"/>
        </w:rPr>
        <w:t xml:space="preserve"> і культурного </w:t>
      </w:r>
      <w:proofErr w:type="spellStart"/>
      <w:r>
        <w:rPr>
          <w:sz w:val="28"/>
          <w:szCs w:val="28"/>
        </w:rPr>
        <w:t>дозвілля</w:t>
      </w:r>
      <w:proofErr w:type="spellEnd"/>
      <w:r>
        <w:rPr>
          <w:sz w:val="28"/>
          <w:szCs w:val="28"/>
        </w:rPr>
        <w:t xml:space="preserve"> </w:t>
      </w:r>
      <w:proofErr w:type="spellStart"/>
      <w:r>
        <w:rPr>
          <w:sz w:val="28"/>
          <w:szCs w:val="28"/>
        </w:rPr>
        <w:t>всіх</w:t>
      </w:r>
      <w:proofErr w:type="spellEnd"/>
      <w:r>
        <w:rPr>
          <w:sz w:val="28"/>
          <w:szCs w:val="28"/>
        </w:rPr>
        <w:t xml:space="preserve"> </w:t>
      </w:r>
      <w:proofErr w:type="spellStart"/>
      <w:r>
        <w:rPr>
          <w:sz w:val="28"/>
          <w:szCs w:val="28"/>
        </w:rPr>
        <w:t>верств</w:t>
      </w:r>
      <w:proofErr w:type="spellEnd"/>
      <w:r>
        <w:rPr>
          <w:sz w:val="28"/>
          <w:szCs w:val="28"/>
        </w:rPr>
        <w:t xml:space="preserve"> </w:t>
      </w:r>
      <w:proofErr w:type="spellStart"/>
      <w:r>
        <w:rPr>
          <w:sz w:val="28"/>
          <w:szCs w:val="28"/>
        </w:rPr>
        <w:t>населення</w:t>
      </w:r>
      <w:proofErr w:type="spellEnd"/>
      <w:r>
        <w:rPr>
          <w:sz w:val="28"/>
          <w:szCs w:val="28"/>
        </w:rPr>
        <w:t>. П</w:t>
      </w:r>
      <w:r>
        <w:rPr>
          <w:sz w:val="28"/>
          <w:szCs w:val="28"/>
          <w:shd w:val="clear" w:color="auto" w:fill="FFFFFF"/>
        </w:rPr>
        <w:t xml:space="preserve">арки є </w:t>
      </w:r>
      <w:proofErr w:type="spellStart"/>
      <w:r>
        <w:rPr>
          <w:sz w:val="28"/>
          <w:szCs w:val="28"/>
          <w:shd w:val="clear" w:color="auto" w:fill="FFFFFF"/>
        </w:rPr>
        <w:t>окрасою</w:t>
      </w:r>
      <w:proofErr w:type="spellEnd"/>
      <w:r>
        <w:rPr>
          <w:sz w:val="28"/>
          <w:szCs w:val="28"/>
          <w:shd w:val="clear" w:color="auto" w:fill="FFFFFF"/>
        </w:rPr>
        <w:t xml:space="preserve"> </w:t>
      </w:r>
      <w:r>
        <w:rPr>
          <w:sz w:val="28"/>
          <w:szCs w:val="28"/>
          <w:shd w:val="clear" w:color="auto" w:fill="FFFFFF"/>
          <w:lang w:val="uk-UA"/>
        </w:rPr>
        <w:t>Ковеля</w:t>
      </w:r>
      <w:r>
        <w:rPr>
          <w:sz w:val="28"/>
          <w:szCs w:val="28"/>
          <w:shd w:val="clear" w:color="auto" w:fill="FFFFFF"/>
        </w:rPr>
        <w:t xml:space="preserve"> та </w:t>
      </w:r>
      <w:proofErr w:type="spellStart"/>
      <w:r>
        <w:rPr>
          <w:sz w:val="28"/>
          <w:szCs w:val="28"/>
          <w:shd w:val="clear" w:color="auto" w:fill="FFFFFF"/>
        </w:rPr>
        <w:t>займають</w:t>
      </w:r>
      <w:proofErr w:type="spellEnd"/>
      <w:r>
        <w:rPr>
          <w:sz w:val="28"/>
          <w:szCs w:val="28"/>
          <w:shd w:val="clear" w:color="auto" w:fill="FFFFFF"/>
        </w:rPr>
        <w:t xml:space="preserve"> </w:t>
      </w:r>
      <w:proofErr w:type="spellStart"/>
      <w:r>
        <w:rPr>
          <w:sz w:val="28"/>
          <w:szCs w:val="28"/>
          <w:shd w:val="clear" w:color="auto" w:fill="FFFFFF"/>
        </w:rPr>
        <w:t>значну</w:t>
      </w:r>
      <w:proofErr w:type="spellEnd"/>
      <w:r>
        <w:rPr>
          <w:sz w:val="28"/>
          <w:szCs w:val="28"/>
          <w:shd w:val="clear" w:color="auto" w:fill="FFFFFF"/>
        </w:rPr>
        <w:t xml:space="preserve"> </w:t>
      </w:r>
      <w:proofErr w:type="spellStart"/>
      <w:r>
        <w:rPr>
          <w:sz w:val="28"/>
          <w:szCs w:val="28"/>
          <w:shd w:val="clear" w:color="auto" w:fill="FFFFFF"/>
        </w:rPr>
        <w:t>частину</w:t>
      </w:r>
      <w:proofErr w:type="spellEnd"/>
      <w:r>
        <w:rPr>
          <w:sz w:val="28"/>
          <w:szCs w:val="28"/>
          <w:shd w:val="clear" w:color="auto" w:fill="FFFFFF"/>
        </w:rPr>
        <w:t xml:space="preserve"> </w:t>
      </w:r>
      <w:proofErr w:type="spellStart"/>
      <w:r>
        <w:rPr>
          <w:sz w:val="28"/>
          <w:szCs w:val="28"/>
          <w:shd w:val="clear" w:color="auto" w:fill="FFFFFF"/>
        </w:rPr>
        <w:t>площі</w:t>
      </w:r>
      <w:proofErr w:type="spellEnd"/>
      <w:r>
        <w:rPr>
          <w:sz w:val="28"/>
          <w:szCs w:val="28"/>
          <w:shd w:val="clear" w:color="auto" w:fill="FFFFFF"/>
        </w:rPr>
        <w:t xml:space="preserve"> </w:t>
      </w:r>
      <w:r>
        <w:rPr>
          <w:sz w:val="28"/>
          <w:szCs w:val="28"/>
          <w:shd w:val="clear" w:color="auto" w:fill="FFFFFF"/>
          <w:lang w:val="uk-UA"/>
        </w:rPr>
        <w:t>міста.</w:t>
      </w:r>
    </w:p>
    <w:p w14:paraId="4922B6EC" w14:textId="4CCD40FB" w:rsidR="00B735CB" w:rsidRDefault="00B735CB" w:rsidP="00B735CB">
      <w:pPr>
        <w:ind w:firstLine="708"/>
        <w:jc w:val="both"/>
        <w:rPr>
          <w:sz w:val="28"/>
          <w:szCs w:val="28"/>
          <w:lang w:val="uk-UA"/>
        </w:rPr>
      </w:pPr>
      <w:r>
        <w:rPr>
          <w:sz w:val="28"/>
          <w:szCs w:val="28"/>
          <w:shd w:val="clear" w:color="auto" w:fill="FFFFFF"/>
          <w:lang w:val="uk-UA"/>
        </w:rPr>
        <w:t xml:space="preserve">Комунальне підприємство </w:t>
      </w:r>
      <w:r>
        <w:rPr>
          <w:sz w:val="28"/>
          <w:lang w:val="uk-UA"/>
        </w:rPr>
        <w:t xml:space="preserve"> «Ковельські парки» </w:t>
      </w:r>
      <w:r>
        <w:rPr>
          <w:sz w:val="28"/>
          <w:szCs w:val="28"/>
          <w:shd w:val="clear" w:color="auto" w:fill="FFFFFF"/>
          <w:lang w:val="uk-UA"/>
        </w:rPr>
        <w:t xml:space="preserve">є утримувачем двох парків: </w:t>
      </w:r>
      <w:r w:rsidR="00176D4D">
        <w:rPr>
          <w:color w:val="000000"/>
          <w:sz w:val="28"/>
          <w:szCs w:val="28"/>
          <w:lang w:val="uk-UA"/>
        </w:rPr>
        <w:t>п</w:t>
      </w:r>
      <w:r w:rsidR="00176D4D" w:rsidRPr="00176D4D">
        <w:rPr>
          <w:color w:val="000000"/>
          <w:sz w:val="28"/>
          <w:szCs w:val="28"/>
          <w:lang w:val="uk-UA"/>
        </w:rPr>
        <w:t xml:space="preserve">арк імені Тараса Шевченка з пам’ятником Шевченка по вул. </w:t>
      </w:r>
      <w:proofErr w:type="spellStart"/>
      <w:r w:rsidR="00176D4D">
        <w:rPr>
          <w:color w:val="000000"/>
          <w:sz w:val="28"/>
          <w:szCs w:val="28"/>
        </w:rPr>
        <w:t>Шевченка</w:t>
      </w:r>
      <w:proofErr w:type="spellEnd"/>
      <w:r w:rsidR="00176D4D">
        <w:rPr>
          <w:color w:val="000000"/>
          <w:sz w:val="28"/>
          <w:szCs w:val="28"/>
        </w:rPr>
        <w:t xml:space="preserve"> та </w:t>
      </w:r>
      <w:proofErr w:type="spellStart"/>
      <w:r w:rsidR="00176D4D">
        <w:rPr>
          <w:color w:val="000000"/>
          <w:sz w:val="28"/>
          <w:szCs w:val="28"/>
        </w:rPr>
        <w:t>центральний</w:t>
      </w:r>
      <w:proofErr w:type="spellEnd"/>
      <w:r w:rsidR="00176D4D">
        <w:rPr>
          <w:color w:val="000000"/>
          <w:sz w:val="28"/>
          <w:szCs w:val="28"/>
        </w:rPr>
        <w:t xml:space="preserve"> парк </w:t>
      </w:r>
      <w:proofErr w:type="spellStart"/>
      <w:r w:rsidR="00176D4D">
        <w:rPr>
          <w:color w:val="000000"/>
          <w:sz w:val="28"/>
          <w:szCs w:val="28"/>
        </w:rPr>
        <w:t>культури</w:t>
      </w:r>
      <w:proofErr w:type="spellEnd"/>
      <w:r w:rsidR="00176D4D">
        <w:rPr>
          <w:color w:val="000000"/>
          <w:sz w:val="28"/>
          <w:szCs w:val="28"/>
        </w:rPr>
        <w:t xml:space="preserve"> і </w:t>
      </w:r>
      <w:proofErr w:type="spellStart"/>
      <w:r w:rsidR="00176D4D">
        <w:rPr>
          <w:color w:val="000000"/>
          <w:sz w:val="28"/>
          <w:szCs w:val="28"/>
        </w:rPr>
        <w:t>відпочинку</w:t>
      </w:r>
      <w:proofErr w:type="spellEnd"/>
      <w:r w:rsidR="00176D4D">
        <w:rPr>
          <w:color w:val="000000"/>
          <w:sz w:val="28"/>
          <w:szCs w:val="28"/>
        </w:rPr>
        <w:t xml:space="preserve"> </w:t>
      </w:r>
      <w:proofErr w:type="spellStart"/>
      <w:r w:rsidR="00176D4D">
        <w:rPr>
          <w:color w:val="000000"/>
          <w:sz w:val="28"/>
          <w:szCs w:val="28"/>
        </w:rPr>
        <w:t>імені</w:t>
      </w:r>
      <w:proofErr w:type="spellEnd"/>
      <w:r w:rsidR="00176D4D">
        <w:rPr>
          <w:color w:val="000000"/>
          <w:sz w:val="28"/>
          <w:szCs w:val="28"/>
        </w:rPr>
        <w:t xml:space="preserve"> </w:t>
      </w:r>
      <w:proofErr w:type="spellStart"/>
      <w:r w:rsidR="00176D4D">
        <w:rPr>
          <w:color w:val="000000"/>
          <w:sz w:val="28"/>
          <w:szCs w:val="28"/>
        </w:rPr>
        <w:t>Лесі</w:t>
      </w:r>
      <w:proofErr w:type="spellEnd"/>
      <w:r w:rsidR="00176D4D">
        <w:rPr>
          <w:color w:val="000000"/>
          <w:sz w:val="28"/>
          <w:szCs w:val="28"/>
        </w:rPr>
        <w:t xml:space="preserve"> </w:t>
      </w:r>
      <w:proofErr w:type="spellStart"/>
      <w:r w:rsidR="00176D4D">
        <w:rPr>
          <w:color w:val="000000"/>
          <w:sz w:val="28"/>
          <w:szCs w:val="28"/>
        </w:rPr>
        <w:t>У</w:t>
      </w:r>
      <w:r w:rsidR="00690348">
        <w:rPr>
          <w:color w:val="000000"/>
          <w:sz w:val="28"/>
          <w:szCs w:val="28"/>
        </w:rPr>
        <w:t>країнки</w:t>
      </w:r>
      <w:proofErr w:type="spellEnd"/>
      <w:r w:rsidR="00690348">
        <w:rPr>
          <w:color w:val="000000"/>
          <w:sz w:val="28"/>
          <w:szCs w:val="28"/>
        </w:rPr>
        <w:t xml:space="preserve"> по </w:t>
      </w:r>
      <w:proofErr w:type="spellStart"/>
      <w:r w:rsidR="00690348">
        <w:rPr>
          <w:color w:val="000000"/>
          <w:sz w:val="28"/>
          <w:szCs w:val="28"/>
        </w:rPr>
        <w:t>вул</w:t>
      </w:r>
      <w:proofErr w:type="spellEnd"/>
      <w:r w:rsidR="00690348">
        <w:rPr>
          <w:color w:val="000000"/>
          <w:sz w:val="28"/>
          <w:szCs w:val="28"/>
        </w:rPr>
        <w:t xml:space="preserve">. Олени Пчілки,17, та </w:t>
      </w:r>
      <w:proofErr w:type="spellStart"/>
      <w:r w:rsidR="00690348">
        <w:rPr>
          <w:color w:val="000000"/>
          <w:sz w:val="28"/>
          <w:szCs w:val="28"/>
        </w:rPr>
        <w:t>двох</w:t>
      </w:r>
      <w:proofErr w:type="spellEnd"/>
      <w:r w:rsidR="00690348">
        <w:rPr>
          <w:color w:val="000000"/>
          <w:sz w:val="28"/>
          <w:szCs w:val="28"/>
        </w:rPr>
        <w:t xml:space="preserve"> </w:t>
      </w:r>
      <w:proofErr w:type="spellStart"/>
      <w:r w:rsidR="00690348">
        <w:rPr>
          <w:color w:val="000000"/>
          <w:sz w:val="28"/>
          <w:szCs w:val="28"/>
        </w:rPr>
        <w:t>зелених</w:t>
      </w:r>
      <w:proofErr w:type="spellEnd"/>
      <w:r w:rsidR="00690348">
        <w:rPr>
          <w:color w:val="000000"/>
          <w:sz w:val="28"/>
          <w:szCs w:val="28"/>
        </w:rPr>
        <w:t xml:space="preserve"> зон: </w:t>
      </w:r>
      <w:proofErr w:type="spellStart"/>
      <w:r w:rsidR="00690348">
        <w:rPr>
          <w:color w:val="000000"/>
          <w:sz w:val="28"/>
          <w:szCs w:val="28"/>
        </w:rPr>
        <w:t>навколо</w:t>
      </w:r>
      <w:proofErr w:type="spellEnd"/>
      <w:r w:rsidR="00690348">
        <w:rPr>
          <w:color w:val="000000"/>
          <w:sz w:val="28"/>
          <w:szCs w:val="28"/>
        </w:rPr>
        <w:t xml:space="preserve"> </w:t>
      </w:r>
      <w:proofErr w:type="spellStart"/>
      <w:r w:rsidR="00690348">
        <w:rPr>
          <w:color w:val="000000"/>
          <w:sz w:val="28"/>
          <w:szCs w:val="28"/>
        </w:rPr>
        <w:t>меморіального</w:t>
      </w:r>
      <w:proofErr w:type="spellEnd"/>
      <w:r w:rsidR="00690348">
        <w:rPr>
          <w:color w:val="000000"/>
          <w:sz w:val="28"/>
          <w:szCs w:val="28"/>
        </w:rPr>
        <w:t xml:space="preserve"> комплексу </w:t>
      </w:r>
      <w:proofErr w:type="spellStart"/>
      <w:r w:rsidR="00690348">
        <w:rPr>
          <w:color w:val="000000"/>
          <w:sz w:val="28"/>
          <w:szCs w:val="28"/>
        </w:rPr>
        <w:t>Слави</w:t>
      </w:r>
      <w:proofErr w:type="spellEnd"/>
      <w:r w:rsidR="00690348">
        <w:rPr>
          <w:color w:val="000000"/>
          <w:sz w:val="28"/>
          <w:szCs w:val="28"/>
        </w:rPr>
        <w:t xml:space="preserve"> та </w:t>
      </w:r>
      <w:proofErr w:type="spellStart"/>
      <w:r w:rsidR="00690348">
        <w:rPr>
          <w:color w:val="000000"/>
          <w:sz w:val="28"/>
          <w:szCs w:val="28"/>
        </w:rPr>
        <w:t>лівий</w:t>
      </w:r>
      <w:proofErr w:type="spellEnd"/>
      <w:r w:rsidR="00690348">
        <w:rPr>
          <w:color w:val="000000"/>
          <w:sz w:val="28"/>
          <w:szCs w:val="28"/>
        </w:rPr>
        <w:t xml:space="preserve"> берег </w:t>
      </w:r>
      <w:proofErr w:type="spellStart"/>
      <w:r w:rsidR="00690348">
        <w:rPr>
          <w:color w:val="000000"/>
          <w:sz w:val="28"/>
          <w:szCs w:val="28"/>
        </w:rPr>
        <w:t>водосховища</w:t>
      </w:r>
      <w:proofErr w:type="spellEnd"/>
      <w:r w:rsidR="00690348">
        <w:rPr>
          <w:color w:val="000000"/>
          <w:sz w:val="28"/>
          <w:szCs w:val="28"/>
        </w:rPr>
        <w:t xml:space="preserve"> (набережна).</w:t>
      </w:r>
    </w:p>
    <w:p w14:paraId="53D057AC" w14:textId="0914FB11" w:rsidR="00B735CB" w:rsidRDefault="00B735CB" w:rsidP="00B735CB">
      <w:pPr>
        <w:ind w:firstLine="708"/>
        <w:jc w:val="both"/>
        <w:rPr>
          <w:sz w:val="28"/>
          <w:szCs w:val="28"/>
          <w:lang w:val="uk-UA"/>
        </w:rPr>
      </w:pPr>
      <w:r>
        <w:rPr>
          <w:bCs/>
          <w:sz w:val="28"/>
          <w:szCs w:val="28"/>
          <w:lang w:val="uk-UA"/>
        </w:rPr>
        <w:t xml:space="preserve">Парк </w:t>
      </w:r>
      <w:r w:rsidR="00176D4D" w:rsidRPr="00176D4D">
        <w:rPr>
          <w:color w:val="000000"/>
          <w:sz w:val="28"/>
          <w:szCs w:val="28"/>
          <w:lang w:val="uk-UA"/>
        </w:rPr>
        <w:t xml:space="preserve">імені Тараса Шевченка </w:t>
      </w:r>
      <w:r>
        <w:rPr>
          <w:bCs/>
          <w:sz w:val="28"/>
          <w:szCs w:val="28"/>
          <w:lang w:val="uk-UA"/>
        </w:rPr>
        <w:t>з пам’ятником Т. Г. Шевченка</w:t>
      </w:r>
      <w:r w:rsidR="00170EF6">
        <w:rPr>
          <w:bCs/>
          <w:sz w:val="28"/>
          <w:szCs w:val="28"/>
          <w:lang w:val="uk-UA"/>
        </w:rPr>
        <w:t xml:space="preserve"> </w:t>
      </w:r>
      <w:r>
        <w:rPr>
          <w:sz w:val="28"/>
          <w:szCs w:val="28"/>
          <w:lang w:val="uk-UA"/>
        </w:rPr>
        <w:t>розташований</w:t>
      </w:r>
      <w:r w:rsidR="00170EF6">
        <w:rPr>
          <w:sz w:val="28"/>
          <w:szCs w:val="28"/>
          <w:lang w:val="uk-UA"/>
        </w:rPr>
        <w:t xml:space="preserve"> </w:t>
      </w:r>
      <w:r>
        <w:rPr>
          <w:sz w:val="28"/>
          <w:szCs w:val="28"/>
          <w:lang w:val="uk-UA"/>
        </w:rPr>
        <w:t>уздовж</w:t>
      </w:r>
      <w:r w:rsidR="00170EF6">
        <w:rPr>
          <w:sz w:val="28"/>
          <w:szCs w:val="28"/>
          <w:lang w:val="uk-UA"/>
        </w:rPr>
        <w:t xml:space="preserve"> </w:t>
      </w:r>
      <w:r w:rsidR="00176D4D">
        <w:rPr>
          <w:sz w:val="28"/>
          <w:szCs w:val="28"/>
          <w:lang w:val="uk-UA"/>
        </w:rPr>
        <w:t xml:space="preserve">правого </w:t>
      </w:r>
      <w:r>
        <w:rPr>
          <w:sz w:val="28"/>
          <w:szCs w:val="28"/>
          <w:lang w:val="uk-UA"/>
        </w:rPr>
        <w:t>узбережжя</w:t>
      </w:r>
      <w:r w:rsidR="00170EF6">
        <w:rPr>
          <w:sz w:val="28"/>
          <w:szCs w:val="28"/>
          <w:lang w:val="uk-UA"/>
        </w:rPr>
        <w:t xml:space="preserve"> </w:t>
      </w:r>
      <w:r>
        <w:rPr>
          <w:sz w:val="28"/>
          <w:szCs w:val="28"/>
          <w:lang w:val="uk-UA"/>
        </w:rPr>
        <w:t>річки</w:t>
      </w:r>
      <w:r w:rsidR="00170EF6">
        <w:rPr>
          <w:sz w:val="28"/>
          <w:szCs w:val="28"/>
          <w:lang w:val="uk-UA"/>
        </w:rPr>
        <w:t xml:space="preserve"> </w:t>
      </w:r>
      <w:proofErr w:type="spellStart"/>
      <w:r>
        <w:rPr>
          <w:sz w:val="28"/>
          <w:szCs w:val="28"/>
          <w:lang w:val="uk-UA"/>
        </w:rPr>
        <w:t>Турія</w:t>
      </w:r>
      <w:proofErr w:type="spellEnd"/>
      <w:r w:rsidR="00176D4D">
        <w:rPr>
          <w:sz w:val="28"/>
          <w:szCs w:val="28"/>
          <w:lang w:val="uk-UA"/>
        </w:rPr>
        <w:t xml:space="preserve"> по вулиці Шевченка</w:t>
      </w:r>
      <w:r>
        <w:rPr>
          <w:sz w:val="28"/>
          <w:szCs w:val="28"/>
          <w:lang w:val="uk-UA"/>
        </w:rPr>
        <w:t xml:space="preserve">. Парк відкритий в 2005 році. </w:t>
      </w:r>
      <w:r w:rsidR="00C00A4E">
        <w:rPr>
          <w:sz w:val="28"/>
          <w:szCs w:val="28"/>
          <w:lang w:val="uk-UA"/>
        </w:rPr>
        <w:t xml:space="preserve">Його площа становить 4,1044 га. </w:t>
      </w:r>
      <w:r w:rsidR="005976D2">
        <w:rPr>
          <w:sz w:val="28"/>
          <w:szCs w:val="28"/>
          <w:lang w:val="uk-UA"/>
        </w:rPr>
        <w:t>На його території зростає біля 2</w:t>
      </w:r>
      <w:r>
        <w:rPr>
          <w:sz w:val="28"/>
          <w:szCs w:val="28"/>
          <w:lang w:val="uk-UA"/>
        </w:rPr>
        <w:t xml:space="preserve">0 видів дерев та чагарників, серед яких верби кучерява і плакуча, ялини голуба і колюча, туя західна, дуб червоний, липа, </w:t>
      </w:r>
      <w:r w:rsidR="006C61BB">
        <w:rPr>
          <w:sz w:val="28"/>
          <w:szCs w:val="28"/>
          <w:lang w:val="uk-UA"/>
        </w:rPr>
        <w:t xml:space="preserve">береза, </w:t>
      </w:r>
      <w:r w:rsidR="005976D2">
        <w:rPr>
          <w:sz w:val="28"/>
          <w:szCs w:val="28"/>
          <w:lang w:val="uk-UA"/>
        </w:rPr>
        <w:t xml:space="preserve">горіхи, </w:t>
      </w:r>
      <w:r w:rsidR="006C61BB">
        <w:rPr>
          <w:sz w:val="28"/>
          <w:szCs w:val="28"/>
          <w:lang w:val="uk-UA"/>
        </w:rPr>
        <w:t xml:space="preserve">клени, </w:t>
      </w:r>
      <w:r w:rsidR="005976D2">
        <w:rPr>
          <w:sz w:val="28"/>
          <w:szCs w:val="28"/>
          <w:lang w:val="uk-UA"/>
        </w:rPr>
        <w:t xml:space="preserve">ялівець козацький, </w:t>
      </w:r>
      <w:r>
        <w:rPr>
          <w:sz w:val="28"/>
          <w:szCs w:val="28"/>
          <w:lang w:val="uk-UA"/>
        </w:rPr>
        <w:t xml:space="preserve">калина червона та інші. </w:t>
      </w:r>
      <w:r w:rsidR="00176D4D">
        <w:rPr>
          <w:sz w:val="28"/>
          <w:szCs w:val="28"/>
          <w:lang w:val="uk-UA"/>
        </w:rPr>
        <w:t xml:space="preserve">В 2020 році було засаджено </w:t>
      </w:r>
      <w:r w:rsidR="00411395">
        <w:rPr>
          <w:sz w:val="28"/>
          <w:szCs w:val="28"/>
          <w:lang w:val="uk-UA"/>
        </w:rPr>
        <w:t>парк платанами (</w:t>
      </w:r>
      <w:proofErr w:type="spellStart"/>
      <w:r w:rsidR="00411395">
        <w:rPr>
          <w:sz w:val="28"/>
          <w:szCs w:val="28"/>
          <w:lang w:val="en-US"/>
        </w:rPr>
        <w:t>platanus</w:t>
      </w:r>
      <w:proofErr w:type="spellEnd"/>
      <w:r w:rsidR="00411395" w:rsidRPr="00411395">
        <w:rPr>
          <w:sz w:val="28"/>
          <w:szCs w:val="28"/>
          <w:lang w:val="uk-UA"/>
        </w:rPr>
        <w:t xml:space="preserve"> </w:t>
      </w:r>
      <w:proofErr w:type="spellStart"/>
      <w:r w:rsidR="00411395">
        <w:rPr>
          <w:sz w:val="28"/>
          <w:szCs w:val="28"/>
          <w:lang w:val="en-US"/>
        </w:rPr>
        <w:t>acerifolia</w:t>
      </w:r>
      <w:proofErr w:type="spellEnd"/>
      <w:r w:rsidR="00411395" w:rsidRPr="00411395">
        <w:rPr>
          <w:sz w:val="28"/>
          <w:szCs w:val="28"/>
          <w:lang w:val="uk-UA"/>
        </w:rPr>
        <w:t xml:space="preserve">) </w:t>
      </w:r>
      <w:r w:rsidR="00411395">
        <w:rPr>
          <w:sz w:val="28"/>
          <w:szCs w:val="28"/>
          <w:lang w:val="uk-UA"/>
        </w:rPr>
        <w:t xml:space="preserve"> та </w:t>
      </w:r>
      <w:proofErr w:type="spellStart"/>
      <w:r w:rsidR="00411395">
        <w:rPr>
          <w:sz w:val="28"/>
          <w:szCs w:val="28"/>
          <w:lang w:val="uk-UA"/>
        </w:rPr>
        <w:t>сакурами</w:t>
      </w:r>
      <w:proofErr w:type="spellEnd"/>
      <w:r w:rsidR="00411395" w:rsidRPr="00411395">
        <w:rPr>
          <w:sz w:val="28"/>
          <w:szCs w:val="28"/>
          <w:lang w:val="uk-UA"/>
        </w:rPr>
        <w:t xml:space="preserve"> (</w:t>
      </w:r>
      <w:r w:rsidR="00411395">
        <w:rPr>
          <w:sz w:val="28"/>
          <w:szCs w:val="28"/>
          <w:lang w:val="en-US"/>
        </w:rPr>
        <w:t>PRUNUS</w:t>
      </w:r>
      <w:r w:rsidR="00411395" w:rsidRPr="00411395">
        <w:rPr>
          <w:sz w:val="28"/>
          <w:szCs w:val="28"/>
          <w:lang w:val="uk-UA"/>
        </w:rPr>
        <w:t xml:space="preserve"> </w:t>
      </w:r>
      <w:proofErr w:type="spellStart"/>
      <w:r w:rsidR="00411395">
        <w:rPr>
          <w:sz w:val="28"/>
          <w:szCs w:val="28"/>
          <w:lang w:val="en-US"/>
        </w:rPr>
        <w:t>ser</w:t>
      </w:r>
      <w:proofErr w:type="spellEnd"/>
      <w:r w:rsidR="00411395">
        <w:rPr>
          <w:sz w:val="28"/>
          <w:szCs w:val="28"/>
          <w:lang w:val="uk-UA"/>
        </w:rPr>
        <w:t xml:space="preserve">. </w:t>
      </w:r>
      <w:r w:rsidR="00411395" w:rsidRPr="00C00A4E">
        <w:rPr>
          <w:sz w:val="28"/>
          <w:szCs w:val="28"/>
          <w:lang w:val="uk-UA"/>
        </w:rPr>
        <w:t>“</w:t>
      </w:r>
      <w:proofErr w:type="spellStart"/>
      <w:r w:rsidR="00411395">
        <w:rPr>
          <w:sz w:val="28"/>
          <w:szCs w:val="28"/>
          <w:lang w:val="en-US"/>
        </w:rPr>
        <w:t>Kanzan</w:t>
      </w:r>
      <w:proofErr w:type="spellEnd"/>
      <w:r w:rsidR="00411395" w:rsidRPr="00C00A4E">
        <w:rPr>
          <w:sz w:val="28"/>
          <w:szCs w:val="28"/>
          <w:lang w:val="uk-UA"/>
        </w:rPr>
        <w:t>”)</w:t>
      </w:r>
      <w:r w:rsidR="008922D2">
        <w:rPr>
          <w:sz w:val="28"/>
          <w:szCs w:val="28"/>
          <w:lang w:val="uk-UA"/>
        </w:rPr>
        <w:t>, а в 2021</w:t>
      </w:r>
      <w:r w:rsidR="00D9666E">
        <w:rPr>
          <w:sz w:val="28"/>
          <w:szCs w:val="28"/>
          <w:lang w:val="uk-UA"/>
        </w:rPr>
        <w:t xml:space="preserve"> році</w:t>
      </w:r>
      <w:r w:rsidR="008922D2">
        <w:rPr>
          <w:sz w:val="28"/>
          <w:szCs w:val="28"/>
          <w:lang w:val="uk-UA"/>
        </w:rPr>
        <w:t xml:space="preserve"> парк прикрасили гортензіями </w:t>
      </w:r>
      <w:proofErr w:type="spellStart"/>
      <w:r w:rsidR="008922D2">
        <w:rPr>
          <w:sz w:val="28"/>
          <w:szCs w:val="28"/>
          <w:lang w:val="uk-UA"/>
        </w:rPr>
        <w:t>віничними</w:t>
      </w:r>
      <w:proofErr w:type="spellEnd"/>
      <w:r w:rsidR="008922D2">
        <w:rPr>
          <w:sz w:val="28"/>
          <w:szCs w:val="28"/>
          <w:lang w:val="uk-UA"/>
        </w:rPr>
        <w:t xml:space="preserve"> сорту </w:t>
      </w:r>
      <w:r w:rsidR="00D72A00">
        <w:rPr>
          <w:sz w:val="28"/>
          <w:szCs w:val="28"/>
          <w:lang w:val="en-US"/>
        </w:rPr>
        <w:t>Silver</w:t>
      </w:r>
      <w:r w:rsidR="00D72A00" w:rsidRPr="00D72A00">
        <w:rPr>
          <w:sz w:val="28"/>
          <w:szCs w:val="28"/>
        </w:rPr>
        <w:t xml:space="preserve"> </w:t>
      </w:r>
      <w:r w:rsidR="00D72A00">
        <w:rPr>
          <w:sz w:val="28"/>
          <w:szCs w:val="28"/>
          <w:lang w:val="en-US"/>
        </w:rPr>
        <w:t>Dollar</w:t>
      </w:r>
      <w:r w:rsidR="00C00A4E">
        <w:rPr>
          <w:sz w:val="28"/>
          <w:szCs w:val="28"/>
          <w:lang w:val="uk-UA"/>
        </w:rPr>
        <w:t>.</w:t>
      </w:r>
      <w:r w:rsidR="006C61BB">
        <w:rPr>
          <w:sz w:val="28"/>
          <w:szCs w:val="28"/>
          <w:lang w:val="uk-UA"/>
        </w:rPr>
        <w:t xml:space="preserve"> </w:t>
      </w:r>
      <w:r>
        <w:rPr>
          <w:sz w:val="28"/>
          <w:szCs w:val="28"/>
          <w:lang w:val="uk-UA"/>
        </w:rPr>
        <w:t>Функціонально територію парку можна поділити на зону тихого відпочи</w:t>
      </w:r>
      <w:r w:rsidR="00170EF6">
        <w:rPr>
          <w:sz w:val="28"/>
          <w:szCs w:val="28"/>
          <w:lang w:val="uk-UA"/>
        </w:rPr>
        <w:t>нку, спортивну зону</w:t>
      </w:r>
      <w:r>
        <w:rPr>
          <w:sz w:val="28"/>
          <w:szCs w:val="28"/>
          <w:lang w:val="uk-UA"/>
        </w:rPr>
        <w:t xml:space="preserve">, меморіальну зону – пам’ятник Тарасу Шевченку. </w:t>
      </w:r>
      <w:r>
        <w:rPr>
          <w:sz w:val="28"/>
          <w:szCs w:val="28"/>
          <w:shd w:val="clear" w:color="auto" w:fill="FFFFFF"/>
          <w:lang w:val="uk-UA"/>
        </w:rPr>
        <w:t>Є паркове освітлення</w:t>
      </w:r>
      <w:r w:rsidR="00B463DD">
        <w:rPr>
          <w:sz w:val="28"/>
          <w:szCs w:val="28"/>
          <w:shd w:val="clear" w:color="auto" w:fill="FFFFFF"/>
          <w:lang w:val="uk-UA"/>
        </w:rPr>
        <w:t xml:space="preserve"> та функціонує</w:t>
      </w:r>
      <w:r w:rsidR="00411395">
        <w:rPr>
          <w:sz w:val="28"/>
          <w:szCs w:val="28"/>
          <w:shd w:val="clear" w:color="auto" w:fill="FFFFFF"/>
          <w:lang w:val="uk-UA"/>
        </w:rPr>
        <w:t xml:space="preserve"> громадська</w:t>
      </w:r>
      <w:r w:rsidR="00B463DD">
        <w:rPr>
          <w:sz w:val="28"/>
          <w:szCs w:val="28"/>
          <w:shd w:val="clear" w:color="auto" w:fill="FFFFFF"/>
          <w:lang w:val="uk-UA"/>
        </w:rPr>
        <w:t xml:space="preserve"> вбиральня.</w:t>
      </w:r>
    </w:p>
    <w:p w14:paraId="7AC03673" w14:textId="5B00A820" w:rsidR="00B735CB" w:rsidRDefault="00B735CB" w:rsidP="00B735CB">
      <w:pPr>
        <w:shd w:val="clear" w:color="auto" w:fill="FFFFFF"/>
        <w:jc w:val="both"/>
        <w:rPr>
          <w:sz w:val="28"/>
          <w:szCs w:val="28"/>
          <w:shd w:val="clear" w:color="auto" w:fill="FFFFFF"/>
          <w:lang w:val="uk-UA"/>
        </w:rPr>
      </w:pPr>
      <w:r>
        <w:rPr>
          <w:sz w:val="28"/>
          <w:szCs w:val="28"/>
          <w:lang w:val="uk-UA"/>
        </w:rPr>
        <w:t xml:space="preserve">         Парк культури і відпочинку </w:t>
      </w:r>
      <w:r w:rsidR="00C00A4E">
        <w:rPr>
          <w:color w:val="000000"/>
          <w:sz w:val="28"/>
          <w:szCs w:val="28"/>
          <w:lang w:val="uk-UA"/>
        </w:rPr>
        <w:t xml:space="preserve">імені </w:t>
      </w:r>
      <w:r>
        <w:rPr>
          <w:color w:val="000000"/>
          <w:sz w:val="28"/>
          <w:szCs w:val="28"/>
          <w:lang w:val="uk-UA"/>
        </w:rPr>
        <w:t>Лесі Українки</w:t>
      </w:r>
      <w:r w:rsidR="00C00A4E">
        <w:rPr>
          <w:sz w:val="28"/>
          <w:szCs w:val="28"/>
          <w:shd w:val="clear" w:color="auto" w:fill="FFFFFF"/>
          <w:lang w:val="uk-UA"/>
        </w:rPr>
        <w:t xml:space="preserve">  розташований  в центрі міста за </w:t>
      </w:r>
      <w:proofErr w:type="spellStart"/>
      <w:r w:rsidR="00C00A4E">
        <w:rPr>
          <w:sz w:val="28"/>
          <w:szCs w:val="28"/>
          <w:shd w:val="clear" w:color="auto" w:fill="FFFFFF"/>
          <w:lang w:val="uk-UA"/>
        </w:rPr>
        <w:t>адресою</w:t>
      </w:r>
      <w:proofErr w:type="spellEnd"/>
      <w:r w:rsidR="00C00A4E">
        <w:rPr>
          <w:sz w:val="28"/>
          <w:szCs w:val="28"/>
          <w:shd w:val="clear" w:color="auto" w:fill="FFFFFF"/>
          <w:lang w:val="uk-UA"/>
        </w:rPr>
        <w:t>: вул. О.Пчілки,17.</w:t>
      </w:r>
      <w:r>
        <w:rPr>
          <w:sz w:val="28"/>
          <w:szCs w:val="28"/>
          <w:shd w:val="clear" w:color="auto" w:fill="FFFFFF"/>
          <w:lang w:val="uk-UA"/>
        </w:rPr>
        <w:t xml:space="preserve"> </w:t>
      </w:r>
      <w:r w:rsidR="00C00A4E">
        <w:rPr>
          <w:sz w:val="28"/>
          <w:szCs w:val="28"/>
          <w:shd w:val="clear" w:color="auto" w:fill="FFFFFF"/>
          <w:lang w:val="uk-UA"/>
        </w:rPr>
        <w:t xml:space="preserve">Його площа становить 4,7802 га. </w:t>
      </w:r>
      <w:r>
        <w:rPr>
          <w:sz w:val="28"/>
          <w:szCs w:val="28"/>
          <w:shd w:val="clear" w:color="auto" w:fill="FFFFFF"/>
          <w:lang w:val="uk-UA"/>
        </w:rPr>
        <w:t xml:space="preserve">Це улюблене місце відпочинку дітей та молоді. Парк відкритий у 1985 році. </w:t>
      </w:r>
      <w:r>
        <w:rPr>
          <w:sz w:val="28"/>
          <w:szCs w:val="28"/>
          <w:lang w:val="uk-UA"/>
        </w:rPr>
        <w:t>Функціонально територію парку можна поділити на зону культурно-масових заходів (паркова сцена, історичний музей, дитяча бібліотека), зону атракціонів («Дитяче містечко» дитячий майданчик «Казкове містечко»), меморіальну зону –</w:t>
      </w:r>
      <w:r w:rsidR="00B463DD">
        <w:rPr>
          <w:sz w:val="28"/>
          <w:szCs w:val="28"/>
          <w:lang w:val="uk-UA"/>
        </w:rPr>
        <w:t xml:space="preserve"> </w:t>
      </w:r>
      <w:r w:rsidR="00B463DD" w:rsidRPr="00B463DD">
        <w:rPr>
          <w:sz w:val="28"/>
          <w:szCs w:val="28"/>
          <w:shd w:val="clear" w:color="auto" w:fill="FFFFFF"/>
          <w:lang w:val="uk-UA"/>
        </w:rPr>
        <w:t>скульптура</w:t>
      </w:r>
      <w:r w:rsidR="00B463DD" w:rsidRPr="00B463DD">
        <w:rPr>
          <w:rStyle w:val="apple-converted-space"/>
          <w:sz w:val="28"/>
          <w:szCs w:val="28"/>
          <w:shd w:val="clear" w:color="auto" w:fill="FFFFFF"/>
        </w:rPr>
        <w:t> </w:t>
      </w:r>
      <w:r w:rsidR="00B463DD" w:rsidRPr="00B463DD">
        <w:rPr>
          <w:rStyle w:val="a7"/>
          <w:bCs/>
          <w:i w:val="0"/>
          <w:iCs w:val="0"/>
          <w:sz w:val="28"/>
          <w:szCs w:val="28"/>
          <w:shd w:val="clear" w:color="auto" w:fill="FFFFFF"/>
          <w:lang w:val="uk-UA"/>
        </w:rPr>
        <w:t>дівчат</w:t>
      </w:r>
      <w:r w:rsidR="00B463DD" w:rsidRPr="00B463DD">
        <w:rPr>
          <w:rStyle w:val="apple-converted-space"/>
          <w:sz w:val="28"/>
          <w:szCs w:val="28"/>
          <w:shd w:val="clear" w:color="auto" w:fill="FFFFFF"/>
        </w:rPr>
        <w:t> </w:t>
      </w:r>
      <w:r w:rsidR="00B463DD" w:rsidRPr="00B463DD">
        <w:rPr>
          <w:sz w:val="28"/>
          <w:szCs w:val="28"/>
          <w:shd w:val="clear" w:color="auto" w:fill="FFFFFF"/>
          <w:lang w:val="uk-UA"/>
        </w:rPr>
        <w:t>з музич</w:t>
      </w:r>
      <w:r w:rsidR="00B463DD">
        <w:rPr>
          <w:sz w:val="28"/>
          <w:szCs w:val="28"/>
          <w:shd w:val="clear" w:color="auto" w:fill="FFFFFF"/>
          <w:lang w:val="uk-UA"/>
        </w:rPr>
        <w:t>ними інструментами –</w:t>
      </w:r>
      <w:r w:rsidR="00B463DD" w:rsidRPr="00B463DD">
        <w:rPr>
          <w:sz w:val="28"/>
          <w:szCs w:val="28"/>
          <w:shd w:val="clear" w:color="auto" w:fill="FFFFFF"/>
          <w:lang w:val="uk-UA"/>
        </w:rPr>
        <w:t xml:space="preserve"> «</w:t>
      </w:r>
      <w:r w:rsidR="00B463DD" w:rsidRPr="00B463DD">
        <w:rPr>
          <w:rStyle w:val="a7"/>
          <w:bCs/>
          <w:i w:val="0"/>
          <w:iCs w:val="0"/>
          <w:sz w:val="28"/>
          <w:szCs w:val="28"/>
          <w:shd w:val="clear" w:color="auto" w:fill="FFFFFF"/>
          <w:lang w:val="uk-UA"/>
        </w:rPr>
        <w:t>Три</w:t>
      </w:r>
      <w:r w:rsidR="00B463DD" w:rsidRPr="00B463DD">
        <w:rPr>
          <w:rStyle w:val="apple-converted-space"/>
          <w:sz w:val="28"/>
          <w:szCs w:val="28"/>
          <w:shd w:val="clear" w:color="auto" w:fill="FFFFFF"/>
        </w:rPr>
        <w:t> </w:t>
      </w:r>
      <w:r w:rsidR="00B463DD" w:rsidRPr="00B463DD">
        <w:rPr>
          <w:sz w:val="28"/>
          <w:szCs w:val="28"/>
          <w:shd w:val="clear" w:color="auto" w:fill="FFFFFF"/>
          <w:lang w:val="uk-UA"/>
        </w:rPr>
        <w:t>сестри – Україна-Росія-Білорусія»</w:t>
      </w:r>
      <w:r w:rsidR="00BB3F6A">
        <w:rPr>
          <w:sz w:val="28"/>
          <w:szCs w:val="28"/>
          <w:shd w:val="clear" w:color="auto" w:fill="FFFFFF"/>
          <w:lang w:val="uk-UA"/>
        </w:rPr>
        <w:t xml:space="preserve"> та пам</w:t>
      </w:r>
      <w:r w:rsidR="00BB3F6A" w:rsidRPr="00BB3F6A">
        <w:rPr>
          <w:sz w:val="28"/>
          <w:szCs w:val="28"/>
          <w:shd w:val="clear" w:color="auto" w:fill="FFFFFF"/>
          <w:lang w:val="uk-UA"/>
        </w:rPr>
        <w:t>’</w:t>
      </w:r>
      <w:r w:rsidR="00BB3F6A">
        <w:rPr>
          <w:sz w:val="28"/>
          <w:szCs w:val="28"/>
          <w:shd w:val="clear" w:color="auto" w:fill="FFFFFF"/>
          <w:lang w:val="uk-UA"/>
        </w:rPr>
        <w:t>ятник «Борцям за волю України»(2016)</w:t>
      </w:r>
      <w:r w:rsidRPr="00B463DD">
        <w:rPr>
          <w:sz w:val="28"/>
          <w:szCs w:val="28"/>
          <w:lang w:val="uk-UA"/>
        </w:rPr>
        <w:t>.</w:t>
      </w:r>
      <w:r w:rsidR="00C00A4E">
        <w:rPr>
          <w:sz w:val="28"/>
          <w:szCs w:val="28"/>
          <w:shd w:val="clear" w:color="auto" w:fill="FFFFFF"/>
          <w:lang w:val="uk-UA"/>
        </w:rPr>
        <w:t xml:space="preserve"> Центральну алею прикрашають три </w:t>
      </w:r>
      <w:proofErr w:type="spellStart"/>
      <w:r w:rsidR="00C00A4E">
        <w:rPr>
          <w:sz w:val="28"/>
          <w:szCs w:val="28"/>
          <w:shd w:val="clear" w:color="auto" w:fill="FFFFFF"/>
          <w:lang w:val="uk-UA"/>
        </w:rPr>
        <w:t>топіарні</w:t>
      </w:r>
      <w:proofErr w:type="spellEnd"/>
      <w:r w:rsidR="00C00A4E">
        <w:rPr>
          <w:sz w:val="28"/>
          <w:szCs w:val="28"/>
          <w:shd w:val="clear" w:color="auto" w:fill="FFFFFF"/>
          <w:lang w:val="uk-UA"/>
        </w:rPr>
        <w:t xml:space="preserve"> ведмеді</w:t>
      </w:r>
      <w:r w:rsidR="00D9666E">
        <w:rPr>
          <w:sz w:val="28"/>
          <w:szCs w:val="28"/>
          <w:shd w:val="clear" w:color="auto" w:fill="FFFFFF"/>
          <w:lang w:val="uk-UA"/>
        </w:rPr>
        <w:t xml:space="preserve"> (2021)</w:t>
      </w:r>
      <w:r w:rsidR="00C00A4E">
        <w:rPr>
          <w:sz w:val="28"/>
          <w:szCs w:val="28"/>
          <w:shd w:val="clear" w:color="auto" w:fill="FFFFFF"/>
          <w:lang w:val="uk-UA"/>
        </w:rPr>
        <w:t xml:space="preserve">: батько з контрабасом та мама з ведмежам. </w:t>
      </w:r>
      <w:r w:rsidR="00B463DD">
        <w:rPr>
          <w:sz w:val="28"/>
          <w:szCs w:val="28"/>
          <w:shd w:val="clear" w:color="auto" w:fill="FFFFFF"/>
          <w:lang w:val="uk-UA"/>
        </w:rPr>
        <w:t>Є паркове освітлення та камери відеоспостереження</w:t>
      </w:r>
      <w:r w:rsidR="00C00A4E">
        <w:rPr>
          <w:sz w:val="28"/>
          <w:szCs w:val="28"/>
          <w:shd w:val="clear" w:color="auto" w:fill="FFFFFF"/>
          <w:lang w:val="uk-UA"/>
        </w:rPr>
        <w:t>.</w:t>
      </w:r>
      <w:r w:rsidR="002639DC">
        <w:rPr>
          <w:sz w:val="28"/>
          <w:szCs w:val="28"/>
          <w:shd w:val="clear" w:color="auto" w:fill="FFFFFF"/>
          <w:lang w:val="uk-UA"/>
        </w:rPr>
        <w:t xml:space="preserve"> </w:t>
      </w:r>
    </w:p>
    <w:p w14:paraId="76024A17" w14:textId="4011B805" w:rsidR="00A431A8" w:rsidRDefault="00C00A4E"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sidRPr="00584CFA">
        <w:rPr>
          <w:b w:val="0"/>
          <w:sz w:val="28"/>
          <w:szCs w:val="28"/>
          <w:shd w:val="clear" w:color="auto" w:fill="FFFFFF"/>
          <w:lang w:val="uk-UA"/>
        </w:rPr>
        <w:tab/>
      </w:r>
      <w:r w:rsidR="002639DC" w:rsidRPr="00584CFA">
        <w:rPr>
          <w:b w:val="0"/>
          <w:sz w:val="28"/>
          <w:szCs w:val="28"/>
          <w:shd w:val="clear" w:color="auto" w:fill="FFFFFF"/>
          <w:lang w:val="uk-UA"/>
        </w:rPr>
        <w:t xml:space="preserve">Меморіал Слави у Ковелі – це один з найбільших меморіалів в країні, який </w:t>
      </w:r>
      <w:r w:rsidR="00A431A8" w:rsidRPr="00584CFA">
        <w:rPr>
          <w:b w:val="0"/>
          <w:sz w:val="28"/>
          <w:szCs w:val="28"/>
          <w:shd w:val="clear" w:color="auto" w:fill="FFFFFF"/>
          <w:lang w:val="uk-UA"/>
        </w:rPr>
        <w:t xml:space="preserve"> </w:t>
      </w:r>
      <w:r w:rsidR="002639DC" w:rsidRPr="00584CFA">
        <w:rPr>
          <w:b w:val="0"/>
          <w:sz w:val="28"/>
          <w:szCs w:val="28"/>
          <w:shd w:val="clear" w:color="auto" w:fill="FFFFFF"/>
          <w:lang w:val="uk-UA"/>
        </w:rPr>
        <w:t>було відкрито у 1977 році за проектом місцевих архітекторів</w:t>
      </w:r>
      <w:r w:rsidR="00A431A8" w:rsidRPr="00584CFA">
        <w:rPr>
          <w:b w:val="0"/>
          <w:sz w:val="28"/>
          <w:szCs w:val="28"/>
          <w:shd w:val="clear" w:color="auto" w:fill="FFFFFF"/>
          <w:lang w:val="uk-UA"/>
        </w:rPr>
        <w:t xml:space="preserve"> </w:t>
      </w:r>
      <w:r w:rsidR="00D822BF">
        <w:rPr>
          <w:b w:val="0"/>
          <w:sz w:val="28"/>
          <w:szCs w:val="28"/>
          <w:shd w:val="clear" w:color="auto" w:fill="FFFFFF"/>
          <w:lang w:val="uk-UA"/>
        </w:rPr>
        <w:t>(</w:t>
      </w:r>
      <w:r w:rsidR="00D822BF" w:rsidRPr="005976D2">
        <w:rPr>
          <w:b w:val="0"/>
          <w:color w:val="202122"/>
          <w:sz w:val="28"/>
          <w:szCs w:val="28"/>
          <w:shd w:val="clear" w:color="auto" w:fill="F8F9FA"/>
          <w:lang w:val="uk-UA"/>
        </w:rPr>
        <w:t xml:space="preserve">Архітектор – Валентин </w:t>
      </w:r>
      <w:proofErr w:type="spellStart"/>
      <w:r w:rsidR="00D822BF" w:rsidRPr="005976D2">
        <w:rPr>
          <w:b w:val="0"/>
          <w:color w:val="202122"/>
          <w:sz w:val="28"/>
          <w:szCs w:val="28"/>
          <w:shd w:val="clear" w:color="auto" w:fill="F8F9FA"/>
          <w:lang w:val="uk-UA"/>
        </w:rPr>
        <w:t>Жигулін</w:t>
      </w:r>
      <w:proofErr w:type="spellEnd"/>
      <w:r w:rsidR="00D822BF" w:rsidRPr="005976D2">
        <w:rPr>
          <w:b w:val="0"/>
          <w:color w:val="202122"/>
          <w:sz w:val="28"/>
          <w:szCs w:val="28"/>
          <w:shd w:val="clear" w:color="auto" w:fill="F8F9FA"/>
          <w:lang w:val="uk-UA"/>
        </w:rPr>
        <w:t xml:space="preserve">, скульптори – Василь </w:t>
      </w:r>
      <w:proofErr w:type="spellStart"/>
      <w:r w:rsidR="00D822BF" w:rsidRPr="005976D2">
        <w:rPr>
          <w:b w:val="0"/>
          <w:color w:val="202122"/>
          <w:sz w:val="28"/>
          <w:szCs w:val="28"/>
          <w:shd w:val="clear" w:color="auto" w:fill="F8F9FA"/>
          <w:lang w:val="uk-UA"/>
        </w:rPr>
        <w:t>Вінайкін</w:t>
      </w:r>
      <w:proofErr w:type="spellEnd"/>
      <w:r w:rsidR="00D822BF" w:rsidRPr="005976D2">
        <w:rPr>
          <w:b w:val="0"/>
          <w:color w:val="202122"/>
          <w:sz w:val="28"/>
          <w:szCs w:val="28"/>
          <w:shd w:val="clear" w:color="auto" w:fill="F8F9FA"/>
          <w:lang w:val="uk-UA"/>
        </w:rPr>
        <w:t xml:space="preserve"> та Болеслав </w:t>
      </w:r>
      <w:proofErr w:type="spellStart"/>
      <w:r w:rsidR="00D822BF" w:rsidRPr="005976D2">
        <w:rPr>
          <w:b w:val="0"/>
          <w:color w:val="202122"/>
          <w:sz w:val="28"/>
          <w:szCs w:val="28"/>
          <w:shd w:val="clear" w:color="auto" w:fill="F8F9FA"/>
          <w:lang w:val="uk-UA"/>
        </w:rPr>
        <w:t>Карловський</w:t>
      </w:r>
      <w:proofErr w:type="spellEnd"/>
      <w:r w:rsidR="00D822BF" w:rsidRPr="005976D2">
        <w:rPr>
          <w:b w:val="0"/>
          <w:color w:val="202122"/>
          <w:sz w:val="28"/>
          <w:szCs w:val="28"/>
          <w:shd w:val="clear" w:color="auto" w:fill="FFFFFF"/>
          <w:lang w:val="uk-UA"/>
        </w:rPr>
        <w:t xml:space="preserve"> </w:t>
      </w:r>
      <w:r w:rsidR="00D822BF">
        <w:rPr>
          <w:b w:val="0"/>
          <w:sz w:val="28"/>
          <w:szCs w:val="28"/>
          <w:shd w:val="clear" w:color="auto" w:fill="FFFFFF"/>
          <w:lang w:val="uk-UA"/>
        </w:rPr>
        <w:t xml:space="preserve">) </w:t>
      </w:r>
      <w:r w:rsidR="00A431A8" w:rsidRPr="00584CFA">
        <w:rPr>
          <w:b w:val="0"/>
          <w:sz w:val="28"/>
          <w:szCs w:val="28"/>
          <w:shd w:val="clear" w:color="auto" w:fill="FFFFFF"/>
          <w:lang w:val="uk-UA"/>
        </w:rPr>
        <w:t xml:space="preserve">на честь загиблих у </w:t>
      </w:r>
      <w:r w:rsidR="008F79D1">
        <w:rPr>
          <w:b w:val="0"/>
          <w:sz w:val="28"/>
          <w:szCs w:val="28"/>
          <w:shd w:val="clear" w:color="auto" w:fill="FFFFFF"/>
          <w:lang w:val="uk-UA"/>
        </w:rPr>
        <w:t>Другій світовій</w:t>
      </w:r>
      <w:r w:rsidR="00A431A8" w:rsidRPr="00584CFA">
        <w:rPr>
          <w:b w:val="0"/>
          <w:sz w:val="28"/>
          <w:szCs w:val="28"/>
          <w:shd w:val="clear" w:color="auto" w:fill="FFFFFF"/>
          <w:lang w:val="uk-UA"/>
        </w:rPr>
        <w:t xml:space="preserve"> війні</w:t>
      </w:r>
      <w:r w:rsidR="008F79D1">
        <w:rPr>
          <w:b w:val="0"/>
          <w:sz w:val="28"/>
          <w:szCs w:val="28"/>
          <w:shd w:val="clear" w:color="auto" w:fill="FFFFFF"/>
          <w:lang w:val="uk-UA"/>
        </w:rPr>
        <w:t xml:space="preserve"> захисників міста</w:t>
      </w:r>
      <w:r w:rsidR="002639DC" w:rsidRPr="00584CFA">
        <w:rPr>
          <w:b w:val="0"/>
          <w:sz w:val="28"/>
          <w:szCs w:val="28"/>
          <w:shd w:val="clear" w:color="auto" w:fill="FFFFFF"/>
          <w:lang w:val="uk-UA"/>
        </w:rPr>
        <w:t>. Він розташований по вулиці Незалежн</w:t>
      </w:r>
      <w:r w:rsidR="00A431A8" w:rsidRPr="00584CFA">
        <w:rPr>
          <w:b w:val="0"/>
          <w:sz w:val="28"/>
          <w:szCs w:val="28"/>
          <w:shd w:val="clear" w:color="auto" w:fill="FFFFFF"/>
          <w:lang w:val="uk-UA"/>
        </w:rPr>
        <w:t>о</w:t>
      </w:r>
      <w:r w:rsidR="002639DC" w:rsidRPr="00584CFA">
        <w:rPr>
          <w:b w:val="0"/>
          <w:sz w:val="28"/>
          <w:szCs w:val="28"/>
          <w:shd w:val="clear" w:color="auto" w:fill="FFFFFF"/>
          <w:lang w:val="uk-UA"/>
        </w:rPr>
        <w:t>сті в центральній частині міста. Навколо нього розташувалась гарна зелена зона</w:t>
      </w:r>
      <w:r w:rsidR="008F79D1">
        <w:rPr>
          <w:b w:val="0"/>
          <w:sz w:val="28"/>
          <w:szCs w:val="28"/>
          <w:shd w:val="clear" w:color="auto" w:fill="FFFFFF"/>
          <w:lang w:val="uk-UA"/>
        </w:rPr>
        <w:t xml:space="preserve"> (парк)</w:t>
      </w:r>
      <w:r w:rsidR="00690348">
        <w:rPr>
          <w:b w:val="0"/>
          <w:sz w:val="28"/>
          <w:szCs w:val="28"/>
          <w:shd w:val="clear" w:color="auto" w:fill="FFFFFF"/>
          <w:lang w:val="uk-UA"/>
        </w:rPr>
        <w:t xml:space="preserve"> площею 1,5814га</w:t>
      </w:r>
      <w:r w:rsidR="002639DC" w:rsidRPr="00584CFA">
        <w:rPr>
          <w:b w:val="0"/>
          <w:sz w:val="28"/>
          <w:szCs w:val="28"/>
          <w:shd w:val="clear" w:color="auto" w:fill="FFFFFF"/>
          <w:lang w:val="uk-UA"/>
        </w:rPr>
        <w:t xml:space="preserve">, яка з </w:t>
      </w:r>
      <w:r w:rsidR="00D822BF">
        <w:rPr>
          <w:b w:val="0"/>
          <w:sz w:val="28"/>
          <w:szCs w:val="28"/>
          <w:shd w:val="clear" w:color="auto" w:fill="FFFFFF"/>
          <w:lang w:val="uk-UA"/>
        </w:rPr>
        <w:t xml:space="preserve">роками наповнилась </w:t>
      </w:r>
      <w:r w:rsidR="002639DC" w:rsidRPr="00584CFA">
        <w:rPr>
          <w:b w:val="0"/>
          <w:sz w:val="28"/>
          <w:szCs w:val="28"/>
          <w:shd w:val="clear" w:color="auto" w:fill="FFFFFF"/>
          <w:lang w:val="uk-UA"/>
        </w:rPr>
        <w:t xml:space="preserve"> пам’ятниками: </w:t>
      </w:r>
      <w:r w:rsidR="00A431A8" w:rsidRPr="00584CFA">
        <w:rPr>
          <w:b w:val="0"/>
          <w:color w:val="333333"/>
          <w:sz w:val="28"/>
          <w:szCs w:val="28"/>
          <w:shd w:val="clear" w:color="auto" w:fill="F9F9F9"/>
          <w:lang w:val="uk-UA"/>
        </w:rPr>
        <w:t>Меморіальна стела пам'яті загиблих в Афганістані</w:t>
      </w:r>
      <w:r w:rsidR="00D822BF">
        <w:rPr>
          <w:b w:val="0"/>
          <w:color w:val="333333"/>
          <w:sz w:val="28"/>
          <w:szCs w:val="28"/>
          <w:shd w:val="clear" w:color="auto" w:fill="F9F9F9"/>
          <w:lang w:val="uk-UA"/>
        </w:rPr>
        <w:t xml:space="preserve"> та воїнів інтернаціоналістів (2001)</w:t>
      </w:r>
      <w:r w:rsidR="00A431A8" w:rsidRPr="00584CFA">
        <w:rPr>
          <w:b w:val="0"/>
          <w:color w:val="333333"/>
          <w:sz w:val="28"/>
          <w:szCs w:val="28"/>
          <w:shd w:val="clear" w:color="auto" w:fill="F9F9F9"/>
          <w:lang w:val="uk-UA"/>
        </w:rPr>
        <w:t>, Меморіальна стела "Хрест пам'яті жертвам більшовицького терору" (2007)</w:t>
      </w:r>
      <w:r w:rsidR="00D822BF">
        <w:rPr>
          <w:b w:val="0"/>
          <w:color w:val="333333"/>
          <w:sz w:val="28"/>
          <w:szCs w:val="28"/>
          <w:shd w:val="clear" w:color="auto" w:fill="F9F9F9"/>
          <w:lang w:val="uk-UA"/>
        </w:rPr>
        <w:t>,</w:t>
      </w:r>
      <w:r w:rsidR="00A431A8" w:rsidRPr="00584CFA">
        <w:rPr>
          <w:b w:val="0"/>
          <w:color w:val="202122"/>
          <w:sz w:val="28"/>
          <w:szCs w:val="28"/>
          <w:lang w:val="uk-UA"/>
        </w:rPr>
        <w:t xml:space="preserve"> Пам’ятник ліквідаторам аварії на Чорнобильській АЕС </w:t>
      </w:r>
      <w:r w:rsidR="00584CFA">
        <w:rPr>
          <w:b w:val="0"/>
          <w:color w:val="202122"/>
          <w:sz w:val="28"/>
          <w:szCs w:val="28"/>
          <w:lang w:val="uk-UA"/>
        </w:rPr>
        <w:t>(2008)</w:t>
      </w:r>
      <w:r w:rsidR="00D822BF">
        <w:rPr>
          <w:b w:val="0"/>
          <w:color w:val="202122"/>
          <w:sz w:val="28"/>
          <w:szCs w:val="28"/>
          <w:lang w:val="uk-UA"/>
        </w:rPr>
        <w:t>,</w:t>
      </w:r>
      <w:r w:rsidR="005976D2">
        <w:rPr>
          <w:b w:val="0"/>
          <w:color w:val="202122"/>
          <w:sz w:val="28"/>
          <w:szCs w:val="28"/>
          <w:lang w:val="uk-UA"/>
        </w:rPr>
        <w:t xml:space="preserve"> стела на честь земляків – загиблих учасників АТО </w:t>
      </w:r>
      <w:r w:rsidR="00BB3F6A">
        <w:rPr>
          <w:b w:val="0"/>
          <w:color w:val="202122"/>
          <w:sz w:val="28"/>
          <w:szCs w:val="28"/>
          <w:lang w:val="uk-UA"/>
        </w:rPr>
        <w:t>та Героїв Небесної Сотні (2021). На території парку ростуть різні види дерев</w:t>
      </w:r>
      <w:r w:rsidR="008922D2">
        <w:rPr>
          <w:b w:val="0"/>
          <w:color w:val="202122"/>
          <w:sz w:val="28"/>
          <w:szCs w:val="28"/>
          <w:lang w:val="uk-UA"/>
        </w:rPr>
        <w:t xml:space="preserve"> та кущів, це - </w:t>
      </w:r>
      <w:r w:rsidR="00BB3F6A">
        <w:rPr>
          <w:b w:val="0"/>
          <w:color w:val="202122"/>
          <w:sz w:val="28"/>
          <w:szCs w:val="28"/>
          <w:lang w:val="uk-UA"/>
        </w:rPr>
        <w:t xml:space="preserve"> ялина, туя західна, липа, </w:t>
      </w:r>
      <w:r w:rsidR="00F43AAB">
        <w:rPr>
          <w:b w:val="0"/>
          <w:color w:val="202122"/>
          <w:sz w:val="28"/>
          <w:szCs w:val="28"/>
          <w:lang w:val="uk-UA"/>
        </w:rPr>
        <w:t xml:space="preserve">береза, бузок, </w:t>
      </w:r>
      <w:r w:rsidR="00AF5B53">
        <w:rPr>
          <w:b w:val="0"/>
          <w:color w:val="202122"/>
          <w:sz w:val="28"/>
          <w:szCs w:val="28"/>
          <w:lang w:val="uk-UA"/>
        </w:rPr>
        <w:t>верба</w:t>
      </w:r>
      <w:r w:rsidR="008922D2">
        <w:rPr>
          <w:b w:val="0"/>
          <w:color w:val="202122"/>
          <w:sz w:val="28"/>
          <w:szCs w:val="28"/>
          <w:lang w:val="uk-UA"/>
        </w:rPr>
        <w:t xml:space="preserve">, самшит, </w:t>
      </w:r>
      <w:proofErr w:type="spellStart"/>
      <w:r w:rsidR="008922D2">
        <w:rPr>
          <w:b w:val="0"/>
          <w:color w:val="202122"/>
          <w:sz w:val="28"/>
          <w:szCs w:val="28"/>
          <w:lang w:val="uk-UA"/>
        </w:rPr>
        <w:t>магонія</w:t>
      </w:r>
      <w:proofErr w:type="spellEnd"/>
      <w:r w:rsidR="00AF5B53">
        <w:rPr>
          <w:b w:val="0"/>
          <w:color w:val="202122"/>
          <w:sz w:val="28"/>
          <w:szCs w:val="28"/>
          <w:lang w:val="uk-UA"/>
        </w:rPr>
        <w:t xml:space="preserve"> та інші. В липні 2020 року перед меморіальним комплексом впорядкували клумби, де було висаджено </w:t>
      </w:r>
      <w:r w:rsidR="00AF5B53" w:rsidRPr="00AF5B53">
        <w:rPr>
          <w:b w:val="0"/>
          <w:sz w:val="28"/>
          <w:szCs w:val="28"/>
          <w:shd w:val="clear" w:color="auto" w:fill="FFFFFF"/>
          <w:lang w:val="uk-UA"/>
        </w:rPr>
        <w:t>майже 400 різноманітних багаторічних квітів, кущів, дерев</w:t>
      </w:r>
      <w:r w:rsidR="008922D2">
        <w:rPr>
          <w:b w:val="0"/>
          <w:sz w:val="28"/>
          <w:szCs w:val="28"/>
          <w:shd w:val="clear" w:color="auto" w:fill="FFFFFF"/>
          <w:lang w:val="uk-UA"/>
        </w:rPr>
        <w:t xml:space="preserve">: </w:t>
      </w:r>
      <w:r w:rsidR="008922D2" w:rsidRPr="008922D2">
        <w:rPr>
          <w:b w:val="0"/>
          <w:sz w:val="28"/>
          <w:szCs w:val="28"/>
          <w:shd w:val="clear" w:color="auto" w:fill="FFFFFF"/>
          <w:lang w:val="uk-UA"/>
        </w:rPr>
        <w:lastRenderedPageBreak/>
        <w:t>декоративна слив</w:t>
      </w:r>
      <w:r w:rsidR="008922D2">
        <w:rPr>
          <w:b w:val="0"/>
          <w:sz w:val="28"/>
          <w:szCs w:val="28"/>
          <w:shd w:val="clear" w:color="auto" w:fill="FFFFFF"/>
          <w:lang w:val="uk-UA"/>
        </w:rPr>
        <w:t xml:space="preserve">а </w:t>
      </w:r>
      <w:proofErr w:type="spellStart"/>
      <w:r w:rsidR="008922D2">
        <w:rPr>
          <w:b w:val="0"/>
          <w:sz w:val="28"/>
          <w:szCs w:val="28"/>
          <w:shd w:val="clear" w:color="auto" w:fill="FFFFFF"/>
          <w:lang w:val="uk-UA"/>
        </w:rPr>
        <w:t>Нігра</w:t>
      </w:r>
      <w:proofErr w:type="spellEnd"/>
      <w:r w:rsidR="008922D2">
        <w:rPr>
          <w:b w:val="0"/>
          <w:sz w:val="28"/>
          <w:szCs w:val="28"/>
          <w:shd w:val="clear" w:color="auto" w:fill="FFFFFF"/>
          <w:lang w:val="uk-UA"/>
        </w:rPr>
        <w:t xml:space="preserve">, гортензія </w:t>
      </w:r>
      <w:proofErr w:type="spellStart"/>
      <w:r w:rsidR="008922D2">
        <w:rPr>
          <w:b w:val="0"/>
          <w:sz w:val="28"/>
          <w:szCs w:val="28"/>
          <w:shd w:val="clear" w:color="auto" w:fill="FFFFFF"/>
          <w:lang w:val="uk-UA"/>
        </w:rPr>
        <w:t>вінична</w:t>
      </w:r>
      <w:proofErr w:type="spellEnd"/>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ба</w:t>
      </w:r>
      <w:r w:rsidR="008922D2" w:rsidRPr="008922D2">
        <w:rPr>
          <w:b w:val="0"/>
          <w:sz w:val="28"/>
          <w:szCs w:val="28"/>
          <w:shd w:val="clear" w:color="auto" w:fill="FFFFFF"/>
          <w:lang w:val="uk-UA"/>
        </w:rPr>
        <w:t>рбарис</w:t>
      </w:r>
      <w:r w:rsidR="008922D2">
        <w:rPr>
          <w:b w:val="0"/>
          <w:sz w:val="28"/>
          <w:szCs w:val="28"/>
          <w:shd w:val="clear" w:color="auto" w:fill="FFFFFF"/>
          <w:lang w:val="uk-UA"/>
        </w:rPr>
        <w:t>и</w:t>
      </w:r>
      <w:proofErr w:type="spellEnd"/>
      <w:r w:rsidR="008922D2" w:rsidRPr="008922D2">
        <w:rPr>
          <w:b w:val="0"/>
          <w:sz w:val="28"/>
          <w:szCs w:val="28"/>
          <w:shd w:val="clear" w:color="auto" w:fill="FFFFFF"/>
          <w:lang w:val="uk-UA"/>
        </w:rPr>
        <w:t xml:space="preserve">, </w:t>
      </w:r>
      <w:proofErr w:type="spellStart"/>
      <w:r w:rsidR="008922D2" w:rsidRPr="008922D2">
        <w:rPr>
          <w:b w:val="0"/>
          <w:sz w:val="28"/>
          <w:szCs w:val="28"/>
          <w:shd w:val="clear" w:color="auto" w:fill="FFFFFF"/>
          <w:lang w:val="uk-UA"/>
        </w:rPr>
        <w:t>спіреї</w:t>
      </w:r>
      <w:proofErr w:type="spellEnd"/>
      <w:r w:rsidR="008922D2">
        <w:rPr>
          <w:b w:val="0"/>
          <w:sz w:val="28"/>
          <w:szCs w:val="28"/>
          <w:shd w:val="clear" w:color="auto" w:fill="FFFFFF"/>
          <w:lang w:val="uk-UA"/>
        </w:rPr>
        <w:t xml:space="preserve"> японські</w:t>
      </w:r>
      <w:r w:rsidR="008922D2" w:rsidRPr="008922D2">
        <w:rPr>
          <w:b w:val="0"/>
          <w:sz w:val="28"/>
          <w:szCs w:val="28"/>
          <w:shd w:val="clear" w:color="auto" w:fill="FFFFFF"/>
          <w:lang w:val="uk-UA"/>
        </w:rPr>
        <w:t>, вічнозелений самшит</w:t>
      </w:r>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пенісетум</w:t>
      </w:r>
      <w:proofErr w:type="spellEnd"/>
      <w:r w:rsidR="008922D2">
        <w:rPr>
          <w:b w:val="0"/>
          <w:sz w:val="28"/>
          <w:szCs w:val="28"/>
          <w:shd w:val="clear" w:color="auto" w:fill="FFFFFF"/>
          <w:lang w:val="uk-UA"/>
        </w:rPr>
        <w:t xml:space="preserve">, </w:t>
      </w:r>
      <w:proofErr w:type="spellStart"/>
      <w:r w:rsidR="008922D2">
        <w:rPr>
          <w:b w:val="0"/>
          <w:sz w:val="28"/>
          <w:szCs w:val="28"/>
          <w:shd w:val="clear" w:color="auto" w:fill="FFFFFF"/>
          <w:lang w:val="uk-UA"/>
        </w:rPr>
        <w:t>лілейник</w:t>
      </w:r>
      <w:proofErr w:type="spellEnd"/>
      <w:r w:rsidR="008922D2">
        <w:rPr>
          <w:b w:val="0"/>
          <w:sz w:val="28"/>
          <w:szCs w:val="28"/>
          <w:shd w:val="clear" w:color="auto" w:fill="FFFFFF"/>
          <w:lang w:val="uk-UA"/>
        </w:rPr>
        <w:t>, сальвія, тюльпани</w:t>
      </w:r>
      <w:r w:rsidR="008922D2" w:rsidRPr="008922D2">
        <w:rPr>
          <w:b w:val="0"/>
          <w:sz w:val="28"/>
          <w:szCs w:val="28"/>
          <w:shd w:val="clear" w:color="auto" w:fill="FFFFFF"/>
          <w:lang w:val="uk-UA"/>
        </w:rPr>
        <w:t>.</w:t>
      </w:r>
      <w:r w:rsidR="00D72A00" w:rsidRPr="00D72A00">
        <w:rPr>
          <w:b w:val="0"/>
          <w:sz w:val="28"/>
          <w:szCs w:val="28"/>
          <w:shd w:val="clear" w:color="auto" w:fill="FFFFFF"/>
          <w:lang w:val="uk-UA"/>
        </w:rPr>
        <w:t xml:space="preserve"> </w:t>
      </w:r>
      <w:r w:rsidR="00D72A00">
        <w:rPr>
          <w:b w:val="0"/>
          <w:sz w:val="28"/>
          <w:szCs w:val="28"/>
          <w:shd w:val="clear" w:color="auto" w:fill="FFFFFF"/>
          <w:lang w:val="uk-UA"/>
        </w:rPr>
        <w:t>Поміж доріжок є освітлення та лавки, а з південної сторони знаходиться невеличкий дитячий майданчик.</w:t>
      </w:r>
    </w:p>
    <w:p w14:paraId="0B65DD6D" w14:textId="547E2A98" w:rsidR="00D72A00" w:rsidRPr="00174EB7" w:rsidRDefault="007F05ED" w:rsidP="00D822BF">
      <w:pPr>
        <w:pStyle w:val="1"/>
        <w:shd w:val="clear" w:color="auto" w:fill="FFFFFF"/>
        <w:spacing w:before="0" w:beforeAutospacing="0" w:after="0" w:afterAutospacing="0"/>
        <w:jc w:val="both"/>
        <w:textAlignment w:val="baseline"/>
        <w:rPr>
          <w:b w:val="0"/>
          <w:sz w:val="28"/>
          <w:szCs w:val="28"/>
          <w:shd w:val="clear" w:color="auto" w:fill="FFFFFF"/>
          <w:lang w:val="uk-UA"/>
        </w:rPr>
      </w:pPr>
      <w:r>
        <w:rPr>
          <w:b w:val="0"/>
          <w:sz w:val="28"/>
          <w:szCs w:val="28"/>
          <w:shd w:val="clear" w:color="auto" w:fill="FFFFFF"/>
          <w:lang w:val="uk-UA"/>
        </w:rPr>
        <w:tab/>
        <w:t xml:space="preserve">Ковельська набережна є одним з улюблених зон для відпочинку </w:t>
      </w:r>
      <w:proofErr w:type="spellStart"/>
      <w:r>
        <w:rPr>
          <w:b w:val="0"/>
          <w:sz w:val="28"/>
          <w:szCs w:val="28"/>
          <w:shd w:val="clear" w:color="auto" w:fill="FFFFFF"/>
          <w:lang w:val="uk-UA"/>
        </w:rPr>
        <w:t>ковельчан</w:t>
      </w:r>
      <w:proofErr w:type="spellEnd"/>
      <w:r>
        <w:rPr>
          <w:b w:val="0"/>
          <w:sz w:val="28"/>
          <w:szCs w:val="28"/>
          <w:shd w:val="clear" w:color="auto" w:fill="FFFFFF"/>
          <w:lang w:val="uk-UA"/>
        </w:rPr>
        <w:t>. ЇЇ</w:t>
      </w:r>
      <w:r w:rsidR="00144633">
        <w:rPr>
          <w:b w:val="0"/>
          <w:sz w:val="28"/>
          <w:szCs w:val="28"/>
          <w:shd w:val="clear" w:color="auto" w:fill="FFFFFF"/>
          <w:lang w:val="uk-UA"/>
        </w:rPr>
        <w:t xml:space="preserve"> благоустрій проводили</w:t>
      </w:r>
      <w:r>
        <w:rPr>
          <w:b w:val="0"/>
          <w:sz w:val="28"/>
          <w:szCs w:val="28"/>
          <w:shd w:val="clear" w:color="auto" w:fill="FFFFFF"/>
          <w:lang w:val="uk-UA"/>
        </w:rPr>
        <w:t xml:space="preserve"> двома етапами. Спочатку зробили благоустрій </w:t>
      </w:r>
      <w:r w:rsidR="00144633">
        <w:rPr>
          <w:b w:val="0"/>
          <w:sz w:val="28"/>
          <w:szCs w:val="28"/>
          <w:shd w:val="clear" w:color="auto" w:fill="FFFFFF"/>
          <w:lang w:val="uk-UA"/>
        </w:rPr>
        <w:t xml:space="preserve">лівої частини водосховища </w:t>
      </w:r>
      <w:r>
        <w:rPr>
          <w:b w:val="0"/>
          <w:sz w:val="28"/>
          <w:szCs w:val="28"/>
          <w:shd w:val="clear" w:color="auto" w:fill="FFFFFF"/>
          <w:lang w:val="uk-UA"/>
        </w:rPr>
        <w:t>від веслуваль</w:t>
      </w:r>
      <w:r w:rsidR="00144633">
        <w:rPr>
          <w:b w:val="0"/>
          <w:sz w:val="28"/>
          <w:szCs w:val="28"/>
          <w:shd w:val="clear" w:color="auto" w:fill="FFFFFF"/>
          <w:lang w:val="uk-UA"/>
        </w:rPr>
        <w:t xml:space="preserve">ної бази (2016), а наступним етапом був благоустрій </w:t>
      </w:r>
      <w:proofErr w:type="spellStart"/>
      <w:r w:rsidR="00144633">
        <w:rPr>
          <w:b w:val="0"/>
          <w:sz w:val="28"/>
          <w:szCs w:val="28"/>
          <w:shd w:val="clear" w:color="auto" w:fill="FFFFFF"/>
          <w:lang w:val="uk-UA"/>
        </w:rPr>
        <w:t>відпочинково</w:t>
      </w:r>
      <w:proofErr w:type="spellEnd"/>
      <w:r w:rsidR="00144633">
        <w:rPr>
          <w:b w:val="0"/>
          <w:sz w:val="28"/>
          <w:szCs w:val="28"/>
          <w:shd w:val="clear" w:color="auto" w:fill="FFFFFF"/>
          <w:lang w:val="uk-UA"/>
        </w:rPr>
        <w:t xml:space="preserve">-спортивної зони </w:t>
      </w:r>
      <w:r w:rsidR="00174EB7">
        <w:rPr>
          <w:b w:val="0"/>
          <w:sz w:val="28"/>
          <w:szCs w:val="28"/>
          <w:shd w:val="clear" w:color="auto" w:fill="FFFFFF"/>
          <w:lang w:val="uk-UA"/>
        </w:rPr>
        <w:t xml:space="preserve">в районі вулиці Воля </w:t>
      </w:r>
      <w:r w:rsidR="00144633">
        <w:rPr>
          <w:b w:val="0"/>
          <w:sz w:val="28"/>
          <w:szCs w:val="28"/>
          <w:shd w:val="clear" w:color="auto" w:fill="FFFFFF"/>
          <w:lang w:val="uk-UA"/>
        </w:rPr>
        <w:t xml:space="preserve">(2017). Зараз це територія 4,5594 га на якій облаштована доріжка з пірсами, лавками, освітленням. Південна </w:t>
      </w:r>
      <w:r w:rsidR="00144633" w:rsidRPr="00144633">
        <w:rPr>
          <w:b w:val="0"/>
          <w:sz w:val="28"/>
          <w:szCs w:val="28"/>
          <w:shd w:val="clear" w:color="auto" w:fill="FFFFFF"/>
          <w:lang w:val="uk-UA"/>
        </w:rPr>
        <w:t xml:space="preserve">сторона </w:t>
      </w:r>
      <w:r w:rsidR="00144633" w:rsidRPr="00144633">
        <w:rPr>
          <w:b w:val="0"/>
          <w:sz w:val="28"/>
          <w:szCs w:val="28"/>
          <w:shd w:val="clear" w:color="auto" w:fill="FFFFFF"/>
        </w:rPr>
        <w:t> </w:t>
      </w:r>
      <w:r w:rsidR="00144633">
        <w:rPr>
          <w:b w:val="0"/>
          <w:sz w:val="28"/>
          <w:szCs w:val="28"/>
          <w:shd w:val="clear" w:color="auto" w:fill="FFFFFF"/>
          <w:lang w:val="uk-UA"/>
        </w:rPr>
        <w:t xml:space="preserve">обладнана дитячим майданчиком, де є гойдалки, ігрові комплекси. </w:t>
      </w:r>
      <w:r w:rsidR="00174EB7">
        <w:rPr>
          <w:b w:val="0"/>
          <w:sz w:val="28"/>
          <w:szCs w:val="28"/>
          <w:shd w:val="clear" w:color="auto" w:fill="FFFFFF"/>
        </w:rPr>
        <w:t xml:space="preserve">Тут </w:t>
      </w:r>
      <w:proofErr w:type="spellStart"/>
      <w:r w:rsidR="00174EB7">
        <w:rPr>
          <w:b w:val="0"/>
          <w:sz w:val="28"/>
          <w:szCs w:val="28"/>
          <w:shd w:val="clear" w:color="auto" w:fill="FFFFFF"/>
        </w:rPr>
        <w:t>збудувані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спортивні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майданчики</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зокрема</w:t>
      </w:r>
      <w:proofErr w:type="spellEnd"/>
      <w:r w:rsidR="00174EB7" w:rsidRPr="00174EB7">
        <w:rPr>
          <w:b w:val="0"/>
          <w:sz w:val="28"/>
          <w:szCs w:val="28"/>
          <w:shd w:val="clear" w:color="auto" w:fill="FFFFFF"/>
        </w:rPr>
        <w:t xml:space="preserve">, для </w:t>
      </w:r>
      <w:proofErr w:type="spellStart"/>
      <w:r w:rsidR="00174EB7" w:rsidRPr="00174EB7">
        <w:rPr>
          <w:b w:val="0"/>
          <w:sz w:val="28"/>
          <w:szCs w:val="28"/>
          <w:shd w:val="clear" w:color="auto" w:fill="FFFFFF"/>
        </w:rPr>
        <w:t>гри</w:t>
      </w:r>
      <w:proofErr w:type="spellEnd"/>
      <w:r w:rsidR="00174EB7" w:rsidRPr="00174EB7">
        <w:rPr>
          <w:b w:val="0"/>
          <w:sz w:val="28"/>
          <w:szCs w:val="28"/>
          <w:shd w:val="clear" w:color="auto" w:fill="FFFFFF"/>
        </w:rPr>
        <w:t xml:space="preserve"> в футбол та</w:t>
      </w:r>
      <w:r w:rsidR="00174EB7">
        <w:rPr>
          <w:b w:val="0"/>
          <w:sz w:val="28"/>
          <w:szCs w:val="28"/>
          <w:shd w:val="clear" w:color="auto" w:fill="FFFFFF"/>
        </w:rPr>
        <w:t xml:space="preserve"> волейбол є </w:t>
      </w:r>
      <w:proofErr w:type="spellStart"/>
      <w:r w:rsidR="00174EB7" w:rsidRPr="00174EB7">
        <w:rPr>
          <w:b w:val="0"/>
          <w:sz w:val="28"/>
          <w:szCs w:val="28"/>
          <w:shd w:val="clear" w:color="auto" w:fill="FFFFFF"/>
        </w:rPr>
        <w:t>силові</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тренажери</w:t>
      </w:r>
      <w:proofErr w:type="spellEnd"/>
      <w:r w:rsidR="00174EB7" w:rsidRPr="00174EB7">
        <w:rPr>
          <w:b w:val="0"/>
          <w:sz w:val="28"/>
          <w:szCs w:val="28"/>
          <w:shd w:val="clear" w:color="auto" w:fill="FFFFFF"/>
        </w:rPr>
        <w:t xml:space="preserve">, </w:t>
      </w:r>
      <w:proofErr w:type="spellStart"/>
      <w:r w:rsidR="00174EB7" w:rsidRPr="00174EB7">
        <w:rPr>
          <w:b w:val="0"/>
          <w:sz w:val="28"/>
          <w:szCs w:val="28"/>
          <w:shd w:val="clear" w:color="auto" w:fill="FFFFFF"/>
        </w:rPr>
        <w:t>кабінки</w:t>
      </w:r>
      <w:proofErr w:type="spellEnd"/>
      <w:r w:rsidR="00174EB7" w:rsidRPr="00174EB7">
        <w:rPr>
          <w:b w:val="0"/>
          <w:sz w:val="28"/>
          <w:szCs w:val="28"/>
          <w:shd w:val="clear" w:color="auto" w:fill="FFFFFF"/>
        </w:rPr>
        <w:t xml:space="preserve"> для </w:t>
      </w:r>
      <w:proofErr w:type="spellStart"/>
      <w:r w:rsidR="00174EB7" w:rsidRPr="00174EB7">
        <w:rPr>
          <w:b w:val="0"/>
          <w:sz w:val="28"/>
          <w:szCs w:val="28"/>
          <w:shd w:val="clear" w:color="auto" w:fill="FFFFFF"/>
        </w:rPr>
        <w:t>перевдягання</w:t>
      </w:r>
      <w:proofErr w:type="spellEnd"/>
      <w:r w:rsidR="00174EB7">
        <w:rPr>
          <w:b w:val="0"/>
          <w:sz w:val="28"/>
          <w:szCs w:val="28"/>
          <w:shd w:val="clear" w:color="auto" w:fill="FFFFFF"/>
          <w:lang w:val="uk-UA"/>
        </w:rPr>
        <w:t>, грибки</w:t>
      </w:r>
      <w:r w:rsidR="00174EB7">
        <w:rPr>
          <w:rFonts w:ascii="Tahoma" w:hAnsi="Tahoma" w:cs="Tahoma"/>
          <w:color w:val="000000"/>
          <w:sz w:val="21"/>
          <w:szCs w:val="21"/>
          <w:shd w:val="clear" w:color="auto" w:fill="FFFFFF"/>
        </w:rPr>
        <w:t>. </w:t>
      </w:r>
      <w:r w:rsidR="00174EB7">
        <w:rPr>
          <w:b w:val="0"/>
          <w:sz w:val="28"/>
          <w:szCs w:val="28"/>
          <w:shd w:val="clear" w:color="auto" w:fill="FFFFFF"/>
          <w:lang w:val="uk-UA"/>
        </w:rPr>
        <w:t xml:space="preserve">Флора даної території потребує оновлення та </w:t>
      </w:r>
      <w:r w:rsidR="00690348">
        <w:rPr>
          <w:b w:val="0"/>
          <w:sz w:val="28"/>
          <w:szCs w:val="28"/>
          <w:shd w:val="clear" w:color="auto" w:fill="FFFFFF"/>
          <w:lang w:val="uk-UA"/>
        </w:rPr>
        <w:t xml:space="preserve">реконструкції. На даній території ростуть берези, горіхи, липи, верби плакучі, </w:t>
      </w:r>
      <w:proofErr w:type="spellStart"/>
      <w:r w:rsidR="00690348">
        <w:rPr>
          <w:b w:val="0"/>
          <w:sz w:val="28"/>
          <w:szCs w:val="28"/>
          <w:shd w:val="clear" w:color="auto" w:fill="FFFFFF"/>
          <w:lang w:val="uk-UA"/>
        </w:rPr>
        <w:t>гібіскуси</w:t>
      </w:r>
      <w:proofErr w:type="spellEnd"/>
      <w:r w:rsidR="00690348">
        <w:rPr>
          <w:b w:val="0"/>
          <w:sz w:val="28"/>
          <w:szCs w:val="28"/>
          <w:shd w:val="clear" w:color="auto" w:fill="FFFFFF"/>
          <w:lang w:val="uk-UA"/>
        </w:rPr>
        <w:t>, туї, ялівці та інше. В 2021 році заклали алею Ірисів.</w:t>
      </w:r>
    </w:p>
    <w:p w14:paraId="21666CCE" w14:textId="77777777" w:rsidR="00572994" w:rsidRPr="00097CA7" w:rsidRDefault="00572994" w:rsidP="00572994">
      <w:pPr>
        <w:pStyle w:val="11"/>
        <w:rPr>
          <w:sz w:val="28"/>
          <w:szCs w:val="28"/>
        </w:rPr>
      </w:pPr>
      <w:r>
        <w:rPr>
          <w:sz w:val="28"/>
          <w:szCs w:val="28"/>
        </w:rPr>
        <w:t>На сьогодні р</w:t>
      </w:r>
      <w:r w:rsidRPr="00097CA7">
        <w:rPr>
          <w:sz w:val="28"/>
          <w:szCs w:val="28"/>
        </w:rPr>
        <w:t>озвиток міських парків та скверів, інших озеленених територій є одним з важливих завдань органів місцевого самоврядування. Розвиток парків та скверів, інших озеленених територій необхідно розглядати в контексті загального розвитку національної культури, містобудування, зеленого будівництва, збереження нерухомої культурної та природної спадщини.</w:t>
      </w:r>
    </w:p>
    <w:p w14:paraId="3AF5D93B" w14:textId="259DEF72" w:rsidR="00B735CB" w:rsidRDefault="00B735CB" w:rsidP="00B735CB">
      <w:pPr>
        <w:ind w:firstLine="708"/>
        <w:jc w:val="both"/>
        <w:rPr>
          <w:sz w:val="28"/>
          <w:szCs w:val="28"/>
          <w:lang w:val="uk-UA"/>
        </w:rPr>
      </w:pPr>
      <w:r>
        <w:rPr>
          <w:sz w:val="28"/>
          <w:szCs w:val="28"/>
          <w:lang w:val="uk-UA"/>
        </w:rPr>
        <w:t xml:space="preserve">Розробка Програми підтримки парків зумовлена </w:t>
      </w:r>
      <w:r w:rsidR="00E8673C" w:rsidRPr="00E8673C">
        <w:rPr>
          <w:sz w:val="28"/>
          <w:szCs w:val="28"/>
          <w:lang w:val="uk-UA"/>
        </w:rPr>
        <w:t xml:space="preserve">створити сприятливі умови для їх діяльності, розробити нормативні акти, спрямовані на закріплення статусу парків, як осередків культурного дозвілля та розпочати поетапну розбудову та реконструкцію інфраструктури парків та </w:t>
      </w:r>
      <w:r w:rsidR="00E8673C">
        <w:rPr>
          <w:sz w:val="28"/>
          <w:szCs w:val="28"/>
          <w:lang w:val="uk-UA"/>
        </w:rPr>
        <w:t>зелених зон</w:t>
      </w:r>
      <w:r w:rsidR="00E8673C" w:rsidRPr="00E8673C">
        <w:rPr>
          <w:sz w:val="28"/>
          <w:szCs w:val="28"/>
          <w:lang w:val="uk-UA"/>
        </w:rPr>
        <w:t xml:space="preserve"> міста</w:t>
      </w:r>
      <w:r w:rsidR="00E8673C">
        <w:rPr>
          <w:sz w:val="28"/>
          <w:szCs w:val="28"/>
          <w:lang w:val="uk-UA"/>
        </w:rPr>
        <w:t xml:space="preserve">, </w:t>
      </w:r>
      <w:r>
        <w:rPr>
          <w:sz w:val="28"/>
          <w:szCs w:val="28"/>
          <w:lang w:val="uk-UA"/>
        </w:rPr>
        <w:t>необхідністю охорони, збереження та відтворення існуючих зелених насаджень, утримання їх у здоровому впорядкованому стані. Програма спрямована на продовження діяльності щодо створення на території парків сучасної інфраструктури відпочинку та дозвілля з метою надання відповідних високоякісних послуг мешканцям міста. Розвиток парку повинен враховувати, що він є багатофункціональним об'єктом і покликаний задовольняти попит у різних формах відпочинку – від спокійного відпочинку в парковому середовищі до активного, який передбачає застосування різноманітних</w:t>
      </w:r>
      <w:r w:rsidR="00B463DD">
        <w:rPr>
          <w:sz w:val="28"/>
          <w:szCs w:val="28"/>
          <w:lang w:val="uk-UA"/>
        </w:rPr>
        <w:t xml:space="preserve"> </w:t>
      </w:r>
      <w:r>
        <w:rPr>
          <w:sz w:val="28"/>
          <w:szCs w:val="28"/>
          <w:lang w:val="uk-UA"/>
        </w:rPr>
        <w:t>споруд культурно-спортивного призначення, розважальних</w:t>
      </w:r>
      <w:r w:rsidR="00B463DD">
        <w:rPr>
          <w:sz w:val="28"/>
          <w:szCs w:val="28"/>
          <w:lang w:val="uk-UA"/>
        </w:rPr>
        <w:t xml:space="preserve"> </w:t>
      </w:r>
      <w:r>
        <w:rPr>
          <w:sz w:val="28"/>
          <w:szCs w:val="28"/>
          <w:lang w:val="uk-UA"/>
        </w:rPr>
        <w:t>пристроїв, атракціонного</w:t>
      </w:r>
      <w:r w:rsidR="00B463DD">
        <w:rPr>
          <w:sz w:val="28"/>
          <w:szCs w:val="28"/>
          <w:lang w:val="uk-UA"/>
        </w:rPr>
        <w:t xml:space="preserve"> </w:t>
      </w:r>
      <w:r>
        <w:rPr>
          <w:sz w:val="28"/>
          <w:szCs w:val="28"/>
          <w:lang w:val="uk-UA"/>
        </w:rPr>
        <w:t>обладнання, а також широкого спектра малих</w:t>
      </w:r>
      <w:r w:rsidR="00B463DD">
        <w:rPr>
          <w:sz w:val="28"/>
          <w:szCs w:val="28"/>
          <w:lang w:val="uk-UA"/>
        </w:rPr>
        <w:t xml:space="preserve"> </w:t>
      </w:r>
      <w:r>
        <w:rPr>
          <w:sz w:val="28"/>
          <w:szCs w:val="28"/>
          <w:lang w:val="uk-UA"/>
        </w:rPr>
        <w:t xml:space="preserve">архітектурних форм. Сутність парку полягає у створенні найбільш сприятливих умов для організації дозвілля, відпочинку дітей та юнаків, внутрішнього психологічного комфорту та гармонії стану людини і навколишнього середовища. </w:t>
      </w:r>
    </w:p>
    <w:p w14:paraId="049B853A" w14:textId="4940DAD0" w:rsidR="00B735CB" w:rsidRDefault="00B735CB" w:rsidP="00B735CB">
      <w:pPr>
        <w:ind w:firstLine="708"/>
        <w:jc w:val="both"/>
        <w:rPr>
          <w:sz w:val="28"/>
          <w:szCs w:val="28"/>
          <w:lang w:val="uk-UA"/>
        </w:rPr>
      </w:pPr>
      <w:r>
        <w:rPr>
          <w:sz w:val="28"/>
          <w:szCs w:val="28"/>
          <w:lang w:val="uk-UA"/>
        </w:rPr>
        <w:t xml:space="preserve">Проблемами в господарській діяльності парку є моральне та фізичне зношення </w:t>
      </w:r>
      <w:r w:rsidR="00E8673C">
        <w:rPr>
          <w:sz w:val="28"/>
          <w:szCs w:val="28"/>
          <w:lang w:val="uk-UA"/>
        </w:rPr>
        <w:t>об</w:t>
      </w:r>
      <w:r w:rsidR="00E8673C" w:rsidRPr="00E8673C">
        <w:rPr>
          <w:sz w:val="28"/>
          <w:szCs w:val="28"/>
          <w:lang w:val="uk-UA"/>
        </w:rPr>
        <w:t>’</w:t>
      </w:r>
      <w:r w:rsidR="00E8673C">
        <w:rPr>
          <w:sz w:val="28"/>
          <w:szCs w:val="28"/>
          <w:lang w:val="uk-UA"/>
        </w:rPr>
        <w:t xml:space="preserve">єктів загального користування та </w:t>
      </w:r>
      <w:r>
        <w:rPr>
          <w:sz w:val="28"/>
          <w:szCs w:val="28"/>
          <w:lang w:val="uk-UA"/>
        </w:rPr>
        <w:t xml:space="preserve">систем атракціонів, що створює необхідність в </w:t>
      </w:r>
      <w:r w:rsidR="00E8673C">
        <w:rPr>
          <w:sz w:val="28"/>
          <w:szCs w:val="28"/>
          <w:lang w:val="uk-UA"/>
        </w:rPr>
        <w:t xml:space="preserve">утриманні, </w:t>
      </w:r>
      <w:r>
        <w:rPr>
          <w:sz w:val="28"/>
          <w:szCs w:val="28"/>
          <w:lang w:val="uk-UA"/>
        </w:rPr>
        <w:t>придбанні нових</w:t>
      </w:r>
      <w:r w:rsidR="00E8673C">
        <w:rPr>
          <w:sz w:val="28"/>
          <w:szCs w:val="28"/>
          <w:lang w:val="uk-UA"/>
        </w:rPr>
        <w:t xml:space="preserve"> та оновлені</w:t>
      </w:r>
      <w:r>
        <w:rPr>
          <w:sz w:val="28"/>
          <w:szCs w:val="28"/>
          <w:lang w:val="uk-UA"/>
        </w:rPr>
        <w:t xml:space="preserve"> атракціонів, інших матеріальних заходів для надання якісних послуг населенню та отриманню прибутку для комунального підприємства.</w:t>
      </w:r>
    </w:p>
    <w:p w14:paraId="154750AF" w14:textId="77777777" w:rsidR="00B735CB" w:rsidRDefault="00B735CB" w:rsidP="00B735CB">
      <w:pPr>
        <w:tabs>
          <w:tab w:val="left" w:pos="1350"/>
        </w:tabs>
        <w:jc w:val="center"/>
        <w:rPr>
          <w:bCs/>
          <w:sz w:val="28"/>
          <w:szCs w:val="28"/>
          <w:lang w:val="uk-UA"/>
        </w:rPr>
      </w:pPr>
    </w:p>
    <w:p w14:paraId="6BEF031E" w14:textId="77777777" w:rsidR="00B735CB" w:rsidRDefault="00B735CB" w:rsidP="00B735CB">
      <w:pPr>
        <w:tabs>
          <w:tab w:val="left" w:pos="1350"/>
        </w:tabs>
        <w:jc w:val="center"/>
      </w:pPr>
      <w:r>
        <w:rPr>
          <w:bCs/>
          <w:sz w:val="28"/>
          <w:szCs w:val="28"/>
          <w:lang w:val="uk-UA"/>
        </w:rPr>
        <w:t>ІІІ. Мета і основні завдання Програми</w:t>
      </w:r>
    </w:p>
    <w:p w14:paraId="4B5782EB" w14:textId="77777777" w:rsidR="00B735CB" w:rsidRDefault="00B735CB" w:rsidP="00B735CB">
      <w:pPr>
        <w:tabs>
          <w:tab w:val="left" w:pos="1350"/>
        </w:tabs>
        <w:jc w:val="both"/>
        <w:rPr>
          <w:bCs/>
          <w:sz w:val="28"/>
          <w:szCs w:val="28"/>
          <w:lang w:val="uk-UA"/>
        </w:rPr>
      </w:pPr>
    </w:p>
    <w:p w14:paraId="7746564C" w14:textId="3D7C3A76" w:rsidR="00B735CB" w:rsidRDefault="00B735CB" w:rsidP="00B735CB">
      <w:pPr>
        <w:ind w:firstLine="708"/>
        <w:jc w:val="both"/>
        <w:rPr>
          <w:sz w:val="28"/>
          <w:szCs w:val="28"/>
          <w:lang w:val="uk-UA"/>
        </w:rPr>
      </w:pPr>
      <w:r>
        <w:rPr>
          <w:sz w:val="28"/>
          <w:szCs w:val="28"/>
          <w:lang w:val="uk-UA"/>
        </w:rPr>
        <w:t>Метою Програми є забезпечення належного утримання зелених насаджень, розвитку відповідно до сучасних вимог інфраструктури парків</w:t>
      </w:r>
      <w:r w:rsidR="00690348">
        <w:rPr>
          <w:sz w:val="28"/>
          <w:szCs w:val="28"/>
          <w:lang w:val="uk-UA"/>
        </w:rPr>
        <w:t xml:space="preserve"> та зелених зон</w:t>
      </w:r>
      <w:r>
        <w:rPr>
          <w:sz w:val="28"/>
          <w:szCs w:val="28"/>
          <w:lang w:val="uk-UA"/>
        </w:rPr>
        <w:t xml:space="preserve">, </w:t>
      </w:r>
      <w:r>
        <w:rPr>
          <w:sz w:val="28"/>
          <w:szCs w:val="28"/>
          <w:lang w:val="uk-UA"/>
        </w:rPr>
        <w:lastRenderedPageBreak/>
        <w:t xml:space="preserve">організації культурного дозвілля мешканців нашого міста, з врахуванням різноманітності соціальних груп (молодь, діти, люди поважного віку, особи з інвалідністю тощо). </w:t>
      </w:r>
    </w:p>
    <w:p w14:paraId="60699526" w14:textId="0887515A" w:rsidR="00B735CB" w:rsidRDefault="00B735CB" w:rsidP="00B735CB">
      <w:pPr>
        <w:ind w:firstLine="709"/>
        <w:jc w:val="both"/>
        <w:rPr>
          <w:sz w:val="28"/>
          <w:szCs w:val="28"/>
          <w:lang w:val="uk-UA"/>
        </w:rPr>
      </w:pPr>
      <w:r>
        <w:rPr>
          <w:sz w:val="28"/>
          <w:szCs w:val="28"/>
          <w:lang w:val="uk-UA"/>
        </w:rPr>
        <w:t>Для виконання Програми необхідно реалізувати пріоритетні завдання за напрямками, що передбачають підвищення зацікавленості користуванням розважальними спорудами, які знаходяться на території Парку, створення інноваційних комплексів для дозвілля, розвиток традиційних та пошук нових форм відпочинку в умовах природного середовища, догляд за зеленими насадженнями</w:t>
      </w:r>
      <w:r w:rsidR="008B78AD">
        <w:rPr>
          <w:sz w:val="28"/>
          <w:szCs w:val="28"/>
          <w:lang w:val="uk-UA"/>
        </w:rPr>
        <w:t xml:space="preserve"> та їх примноження</w:t>
      </w:r>
      <w:r>
        <w:rPr>
          <w:sz w:val="28"/>
          <w:szCs w:val="28"/>
          <w:lang w:val="uk-UA"/>
        </w:rPr>
        <w:t>, збільшення матеріальної бази парку шляхом встановлення нових сучасних атракціонів</w:t>
      </w:r>
      <w:r w:rsidR="008B78AD">
        <w:rPr>
          <w:sz w:val="28"/>
          <w:szCs w:val="28"/>
          <w:lang w:val="uk-UA"/>
        </w:rPr>
        <w:t>, цікавих локацій.</w:t>
      </w:r>
    </w:p>
    <w:p w14:paraId="4D8BB03D" w14:textId="77777777" w:rsidR="00B735CB" w:rsidRDefault="00B735CB" w:rsidP="00B735CB">
      <w:pPr>
        <w:jc w:val="both"/>
      </w:pPr>
      <w:r>
        <w:rPr>
          <w:sz w:val="28"/>
          <w:szCs w:val="28"/>
          <w:lang w:val="uk-UA"/>
        </w:rPr>
        <w:t xml:space="preserve">         Основні завдання Програми:</w:t>
      </w:r>
    </w:p>
    <w:p w14:paraId="02F50169" w14:textId="241F55B6" w:rsidR="00B735CB" w:rsidRDefault="008B78AD" w:rsidP="00B735CB">
      <w:pPr>
        <w:numPr>
          <w:ilvl w:val="0"/>
          <w:numId w:val="1"/>
        </w:numPr>
        <w:suppressAutoHyphens w:val="0"/>
        <w:jc w:val="both"/>
        <w:rPr>
          <w:bCs/>
          <w:sz w:val="28"/>
          <w:szCs w:val="28"/>
          <w:lang w:val="uk-UA"/>
        </w:rPr>
      </w:pPr>
      <w:proofErr w:type="spellStart"/>
      <w:r>
        <w:rPr>
          <w:sz w:val="28"/>
          <w:szCs w:val="28"/>
        </w:rPr>
        <w:t>з</w:t>
      </w:r>
      <w:r w:rsidR="00B735CB">
        <w:rPr>
          <w:sz w:val="28"/>
          <w:szCs w:val="28"/>
        </w:rPr>
        <w:t>абезпечення</w:t>
      </w:r>
      <w:proofErr w:type="spellEnd"/>
      <w:r w:rsidR="00B463DD">
        <w:rPr>
          <w:sz w:val="28"/>
          <w:szCs w:val="28"/>
          <w:lang w:val="uk-UA"/>
        </w:rPr>
        <w:t xml:space="preserve"> </w:t>
      </w:r>
      <w:proofErr w:type="spellStart"/>
      <w:r w:rsidR="00B735CB">
        <w:rPr>
          <w:sz w:val="28"/>
          <w:szCs w:val="28"/>
        </w:rPr>
        <w:t>належних</w:t>
      </w:r>
      <w:proofErr w:type="spellEnd"/>
      <w:r w:rsidR="00B735CB">
        <w:rPr>
          <w:sz w:val="28"/>
          <w:szCs w:val="28"/>
        </w:rPr>
        <w:t xml:space="preserve"> умов для</w:t>
      </w:r>
      <w:r w:rsidR="00B463DD">
        <w:rPr>
          <w:sz w:val="28"/>
          <w:szCs w:val="28"/>
          <w:lang w:val="uk-UA"/>
        </w:rPr>
        <w:t xml:space="preserve"> </w:t>
      </w:r>
      <w:proofErr w:type="spellStart"/>
      <w:r w:rsidR="00B735CB">
        <w:rPr>
          <w:sz w:val="28"/>
          <w:szCs w:val="28"/>
        </w:rPr>
        <w:t>відпочинку</w:t>
      </w:r>
      <w:proofErr w:type="spellEnd"/>
      <w:r w:rsidR="00B463DD">
        <w:rPr>
          <w:sz w:val="28"/>
          <w:szCs w:val="28"/>
          <w:lang w:val="uk-UA"/>
        </w:rPr>
        <w:t xml:space="preserve"> </w:t>
      </w:r>
      <w:proofErr w:type="spellStart"/>
      <w:r w:rsidR="00B735CB">
        <w:rPr>
          <w:sz w:val="28"/>
          <w:szCs w:val="28"/>
        </w:rPr>
        <w:t>відвідувачів</w:t>
      </w:r>
      <w:proofErr w:type="spellEnd"/>
      <w:r w:rsidR="00B735CB">
        <w:rPr>
          <w:sz w:val="28"/>
          <w:szCs w:val="28"/>
        </w:rPr>
        <w:t>;</w:t>
      </w:r>
    </w:p>
    <w:p w14:paraId="0C43C62E" w14:textId="79EE9F39" w:rsidR="00B735CB" w:rsidRDefault="00B735CB" w:rsidP="00B735CB">
      <w:pPr>
        <w:numPr>
          <w:ilvl w:val="0"/>
          <w:numId w:val="1"/>
        </w:numPr>
        <w:suppressAutoHyphens w:val="0"/>
        <w:jc w:val="both"/>
        <w:rPr>
          <w:sz w:val="28"/>
          <w:szCs w:val="28"/>
        </w:rPr>
      </w:pPr>
      <w:proofErr w:type="spellStart"/>
      <w:r>
        <w:rPr>
          <w:sz w:val="28"/>
          <w:szCs w:val="28"/>
        </w:rPr>
        <w:t>утримання</w:t>
      </w:r>
      <w:proofErr w:type="spellEnd"/>
      <w:r>
        <w:rPr>
          <w:sz w:val="28"/>
          <w:szCs w:val="28"/>
        </w:rPr>
        <w:t xml:space="preserve"> благоустрою та </w:t>
      </w:r>
      <w:proofErr w:type="spellStart"/>
      <w:r>
        <w:rPr>
          <w:sz w:val="28"/>
          <w:szCs w:val="28"/>
        </w:rPr>
        <w:t>належного</w:t>
      </w:r>
      <w:proofErr w:type="spellEnd"/>
      <w:r w:rsidR="00B463DD">
        <w:rPr>
          <w:sz w:val="28"/>
          <w:szCs w:val="28"/>
          <w:lang w:val="uk-UA"/>
        </w:rPr>
        <w:t xml:space="preserve"> </w:t>
      </w:r>
      <w:proofErr w:type="spellStart"/>
      <w:r>
        <w:rPr>
          <w:sz w:val="28"/>
          <w:szCs w:val="28"/>
        </w:rPr>
        <w:t>санітарного</w:t>
      </w:r>
      <w:proofErr w:type="spellEnd"/>
      <w:r>
        <w:rPr>
          <w:sz w:val="28"/>
          <w:szCs w:val="28"/>
        </w:rPr>
        <w:t xml:space="preserve"> стану </w:t>
      </w:r>
      <w:proofErr w:type="spellStart"/>
      <w:r>
        <w:rPr>
          <w:sz w:val="28"/>
          <w:szCs w:val="28"/>
        </w:rPr>
        <w:t>парків</w:t>
      </w:r>
      <w:proofErr w:type="spellEnd"/>
      <w:r w:rsidR="008B78AD">
        <w:rPr>
          <w:sz w:val="28"/>
          <w:szCs w:val="28"/>
          <w:lang w:val="uk-UA"/>
        </w:rPr>
        <w:t xml:space="preserve"> та зелених зон</w:t>
      </w:r>
      <w:r>
        <w:rPr>
          <w:sz w:val="28"/>
          <w:szCs w:val="28"/>
        </w:rPr>
        <w:t>;</w:t>
      </w:r>
    </w:p>
    <w:p w14:paraId="1F168C8F" w14:textId="77777777" w:rsidR="00B735CB" w:rsidRDefault="00B735CB" w:rsidP="00B735CB">
      <w:pPr>
        <w:numPr>
          <w:ilvl w:val="0"/>
          <w:numId w:val="1"/>
        </w:numPr>
        <w:suppressAutoHyphens w:val="0"/>
        <w:jc w:val="both"/>
        <w:rPr>
          <w:sz w:val="28"/>
          <w:szCs w:val="28"/>
        </w:rPr>
      </w:pPr>
      <w:proofErr w:type="spellStart"/>
      <w:r>
        <w:rPr>
          <w:sz w:val="28"/>
          <w:szCs w:val="28"/>
        </w:rPr>
        <w:t>зниження</w:t>
      </w:r>
      <w:proofErr w:type="spellEnd"/>
      <w:r>
        <w:rPr>
          <w:sz w:val="28"/>
          <w:szCs w:val="28"/>
        </w:rPr>
        <w:t xml:space="preserve"> техногенного </w:t>
      </w:r>
      <w:proofErr w:type="spellStart"/>
      <w:r>
        <w:rPr>
          <w:sz w:val="28"/>
          <w:szCs w:val="28"/>
        </w:rPr>
        <w:t>впливу</w:t>
      </w:r>
      <w:proofErr w:type="spellEnd"/>
      <w:r>
        <w:rPr>
          <w:sz w:val="28"/>
          <w:szCs w:val="28"/>
        </w:rPr>
        <w:t xml:space="preserve"> на </w:t>
      </w:r>
      <w:proofErr w:type="spellStart"/>
      <w:r>
        <w:rPr>
          <w:sz w:val="28"/>
          <w:szCs w:val="28"/>
        </w:rPr>
        <w:t>довкілля</w:t>
      </w:r>
      <w:proofErr w:type="spellEnd"/>
      <w:r>
        <w:rPr>
          <w:sz w:val="28"/>
          <w:szCs w:val="28"/>
        </w:rPr>
        <w:t>;</w:t>
      </w:r>
    </w:p>
    <w:p w14:paraId="3F1B1D1C" w14:textId="5F9B9B03" w:rsidR="00B735CB" w:rsidRDefault="00B735CB" w:rsidP="00B735CB">
      <w:pPr>
        <w:numPr>
          <w:ilvl w:val="0"/>
          <w:numId w:val="1"/>
        </w:numPr>
        <w:suppressAutoHyphens w:val="0"/>
        <w:jc w:val="both"/>
        <w:rPr>
          <w:sz w:val="28"/>
          <w:szCs w:val="28"/>
        </w:rPr>
      </w:pPr>
      <w:proofErr w:type="spellStart"/>
      <w:r>
        <w:rPr>
          <w:sz w:val="28"/>
          <w:szCs w:val="28"/>
        </w:rPr>
        <w:t>забезпечення</w:t>
      </w:r>
      <w:proofErr w:type="spellEnd"/>
      <w:r w:rsidR="00B463DD">
        <w:rPr>
          <w:sz w:val="28"/>
          <w:szCs w:val="28"/>
          <w:lang w:val="uk-UA"/>
        </w:rPr>
        <w:t xml:space="preserve"> </w:t>
      </w:r>
      <w:proofErr w:type="spellStart"/>
      <w:r>
        <w:rPr>
          <w:sz w:val="28"/>
          <w:szCs w:val="28"/>
        </w:rPr>
        <w:t>безпеки</w:t>
      </w:r>
      <w:proofErr w:type="spellEnd"/>
      <w:r>
        <w:rPr>
          <w:sz w:val="28"/>
          <w:szCs w:val="28"/>
        </w:rPr>
        <w:t xml:space="preserve">, </w:t>
      </w:r>
      <w:proofErr w:type="spellStart"/>
      <w:r>
        <w:rPr>
          <w:sz w:val="28"/>
          <w:szCs w:val="28"/>
        </w:rPr>
        <w:t>збереження</w:t>
      </w:r>
      <w:proofErr w:type="spellEnd"/>
      <w:r w:rsidR="00B463DD">
        <w:rPr>
          <w:sz w:val="28"/>
          <w:szCs w:val="28"/>
          <w:lang w:val="uk-UA"/>
        </w:rPr>
        <w:t xml:space="preserve"> </w:t>
      </w:r>
      <w:proofErr w:type="spellStart"/>
      <w:r>
        <w:rPr>
          <w:sz w:val="28"/>
          <w:szCs w:val="28"/>
        </w:rPr>
        <w:t>здоров`я</w:t>
      </w:r>
      <w:proofErr w:type="spellEnd"/>
      <w:r w:rsidR="00B463DD">
        <w:rPr>
          <w:sz w:val="28"/>
          <w:szCs w:val="28"/>
          <w:lang w:val="uk-UA"/>
        </w:rPr>
        <w:t xml:space="preserve"> </w:t>
      </w:r>
      <w:proofErr w:type="spellStart"/>
      <w:r w:rsidR="008B78AD">
        <w:rPr>
          <w:sz w:val="28"/>
          <w:szCs w:val="28"/>
        </w:rPr>
        <w:t>відвідувачів</w:t>
      </w:r>
      <w:proofErr w:type="spellEnd"/>
      <w:r>
        <w:rPr>
          <w:sz w:val="28"/>
          <w:szCs w:val="28"/>
        </w:rPr>
        <w:t>;</w:t>
      </w:r>
    </w:p>
    <w:p w14:paraId="0E389D98" w14:textId="77777777" w:rsidR="00B735CB" w:rsidRDefault="00B735CB" w:rsidP="00B735CB">
      <w:pPr>
        <w:numPr>
          <w:ilvl w:val="0"/>
          <w:numId w:val="1"/>
        </w:numPr>
        <w:suppressAutoHyphens w:val="0"/>
        <w:jc w:val="both"/>
        <w:rPr>
          <w:sz w:val="28"/>
          <w:szCs w:val="28"/>
        </w:rPr>
      </w:pPr>
      <w:proofErr w:type="spellStart"/>
      <w:r>
        <w:rPr>
          <w:sz w:val="28"/>
          <w:szCs w:val="28"/>
        </w:rPr>
        <w:t>покращення</w:t>
      </w:r>
      <w:proofErr w:type="spellEnd"/>
      <w:r w:rsidR="00B463DD">
        <w:rPr>
          <w:sz w:val="28"/>
          <w:szCs w:val="28"/>
          <w:lang w:val="uk-UA"/>
        </w:rPr>
        <w:t xml:space="preserve"> </w:t>
      </w:r>
      <w:proofErr w:type="spellStart"/>
      <w:r>
        <w:rPr>
          <w:sz w:val="28"/>
          <w:szCs w:val="28"/>
        </w:rPr>
        <w:t>туристичної</w:t>
      </w:r>
      <w:proofErr w:type="spellEnd"/>
      <w:r w:rsidR="00B463DD">
        <w:rPr>
          <w:sz w:val="28"/>
          <w:szCs w:val="28"/>
          <w:lang w:val="uk-UA"/>
        </w:rPr>
        <w:t xml:space="preserve"> </w:t>
      </w:r>
      <w:proofErr w:type="spellStart"/>
      <w:r>
        <w:rPr>
          <w:sz w:val="28"/>
          <w:szCs w:val="28"/>
        </w:rPr>
        <w:t>привабливості</w:t>
      </w:r>
      <w:proofErr w:type="spellEnd"/>
      <w:r>
        <w:rPr>
          <w:sz w:val="28"/>
          <w:szCs w:val="28"/>
        </w:rPr>
        <w:t>.</w:t>
      </w:r>
    </w:p>
    <w:p w14:paraId="5F4ED1EE" w14:textId="77777777" w:rsidR="00E8673C" w:rsidRDefault="00E8673C" w:rsidP="00B735CB">
      <w:pPr>
        <w:suppressAutoHyphens w:val="0"/>
        <w:ind w:left="720"/>
        <w:jc w:val="both"/>
        <w:rPr>
          <w:bCs/>
          <w:sz w:val="28"/>
          <w:szCs w:val="28"/>
          <w:lang w:val="uk-UA"/>
        </w:rPr>
      </w:pPr>
    </w:p>
    <w:p w14:paraId="54FEAFC6" w14:textId="77777777" w:rsidR="00B735CB" w:rsidRDefault="00B735CB" w:rsidP="00B735CB">
      <w:pPr>
        <w:tabs>
          <w:tab w:val="left" w:pos="1350"/>
        </w:tabs>
        <w:jc w:val="center"/>
        <w:rPr>
          <w:bCs/>
          <w:sz w:val="28"/>
          <w:szCs w:val="28"/>
          <w:lang w:val="uk-UA"/>
        </w:rPr>
      </w:pPr>
      <w:r>
        <w:rPr>
          <w:bCs/>
          <w:sz w:val="28"/>
          <w:szCs w:val="28"/>
          <w:lang w:val="uk-UA"/>
        </w:rPr>
        <w:t>І</w:t>
      </w:r>
      <w:r>
        <w:rPr>
          <w:bCs/>
          <w:sz w:val="28"/>
          <w:szCs w:val="28"/>
          <w:lang w:val="en-US"/>
        </w:rPr>
        <w:t>V</w:t>
      </w:r>
      <w:r>
        <w:rPr>
          <w:bCs/>
          <w:sz w:val="28"/>
          <w:szCs w:val="28"/>
          <w:lang w:val="uk-UA"/>
        </w:rPr>
        <w:t>. Фінансове забезпечення Програми</w:t>
      </w:r>
    </w:p>
    <w:p w14:paraId="49AA26EE" w14:textId="77777777" w:rsidR="00B735CB" w:rsidRDefault="00B735CB" w:rsidP="00B735CB">
      <w:pPr>
        <w:tabs>
          <w:tab w:val="left" w:pos="1350"/>
        </w:tabs>
        <w:jc w:val="center"/>
        <w:rPr>
          <w:lang w:val="uk-UA"/>
        </w:rPr>
      </w:pPr>
    </w:p>
    <w:p w14:paraId="1FA456CC" w14:textId="3206716E" w:rsidR="00B735CB" w:rsidRPr="008B78AD" w:rsidRDefault="00B735CB" w:rsidP="00B735CB">
      <w:pPr>
        <w:tabs>
          <w:tab w:val="left" w:pos="1350"/>
        </w:tabs>
        <w:jc w:val="both"/>
        <w:rPr>
          <w:lang w:val="uk-UA"/>
        </w:rPr>
      </w:pPr>
      <w:r>
        <w:rPr>
          <w:sz w:val="28"/>
          <w:szCs w:val="28"/>
          <w:lang w:val="uk-UA"/>
        </w:rPr>
        <w:t xml:space="preserve">         Фінансування заходів Програми </w:t>
      </w:r>
      <w:r>
        <w:rPr>
          <w:bCs/>
          <w:sz w:val="28"/>
          <w:szCs w:val="28"/>
          <w:lang w:val="uk-UA"/>
        </w:rPr>
        <w:t>розвитку парків міста Ковеля на 202</w:t>
      </w:r>
      <w:r w:rsidRPr="008B78AD">
        <w:rPr>
          <w:bCs/>
          <w:sz w:val="28"/>
          <w:szCs w:val="28"/>
          <w:lang w:val="uk-UA"/>
        </w:rPr>
        <w:t>1</w:t>
      </w:r>
      <w:r>
        <w:rPr>
          <w:bCs/>
          <w:sz w:val="28"/>
          <w:szCs w:val="28"/>
          <w:lang w:val="uk-UA"/>
        </w:rPr>
        <w:t xml:space="preserve"> рік </w:t>
      </w:r>
      <w:r>
        <w:rPr>
          <w:sz w:val="28"/>
          <w:szCs w:val="28"/>
          <w:lang w:val="uk-UA"/>
        </w:rPr>
        <w:t>здійснюватиметься за рахунок коштів  бюджету територіальної громади  відповідно до чинного законодавства, на підставі розрахунків та кошторисної документації, затвердженої у встановленому порядку</w:t>
      </w:r>
      <w:r w:rsidR="008F5050">
        <w:rPr>
          <w:sz w:val="28"/>
          <w:szCs w:val="28"/>
          <w:lang w:val="uk-UA"/>
        </w:rPr>
        <w:t xml:space="preserve"> </w:t>
      </w:r>
      <w:r w:rsidR="008B78AD">
        <w:rPr>
          <w:sz w:val="28"/>
          <w:szCs w:val="28"/>
          <w:lang w:val="uk-UA"/>
        </w:rPr>
        <w:t xml:space="preserve">та залучення інвестиційних </w:t>
      </w:r>
      <w:proofErr w:type="spellStart"/>
      <w:r w:rsidR="008B78AD">
        <w:rPr>
          <w:sz w:val="28"/>
          <w:szCs w:val="28"/>
          <w:lang w:val="uk-UA"/>
        </w:rPr>
        <w:t>проєктів</w:t>
      </w:r>
      <w:proofErr w:type="spellEnd"/>
      <w:r w:rsidR="008B78AD">
        <w:rPr>
          <w:sz w:val="28"/>
          <w:szCs w:val="28"/>
          <w:lang w:val="uk-UA"/>
        </w:rPr>
        <w:t>(коштів)</w:t>
      </w:r>
      <w:r>
        <w:rPr>
          <w:sz w:val="28"/>
          <w:szCs w:val="28"/>
          <w:lang w:val="uk-UA"/>
        </w:rPr>
        <w:t xml:space="preserve">. </w:t>
      </w:r>
    </w:p>
    <w:p w14:paraId="7EA29DE2" w14:textId="77777777" w:rsidR="00B735CB" w:rsidRDefault="00B735CB" w:rsidP="00B735CB">
      <w:pPr>
        <w:jc w:val="both"/>
        <w:rPr>
          <w:sz w:val="28"/>
          <w:szCs w:val="28"/>
          <w:lang w:val="uk-UA"/>
        </w:rPr>
      </w:pPr>
    </w:p>
    <w:p w14:paraId="3F8FD5C5" w14:textId="77777777" w:rsidR="00B735CB" w:rsidRDefault="00B735CB" w:rsidP="00B735CB">
      <w:pPr>
        <w:tabs>
          <w:tab w:val="left" w:pos="1350"/>
        </w:tabs>
        <w:jc w:val="center"/>
        <w:rPr>
          <w:lang w:val="uk-UA"/>
        </w:rPr>
      </w:pPr>
      <w:r>
        <w:rPr>
          <w:bCs/>
          <w:sz w:val="28"/>
          <w:szCs w:val="28"/>
          <w:lang w:val="en-US"/>
        </w:rPr>
        <w:t>V</w:t>
      </w:r>
      <w:r>
        <w:rPr>
          <w:bCs/>
          <w:sz w:val="28"/>
          <w:szCs w:val="28"/>
          <w:lang w:val="uk-UA"/>
        </w:rPr>
        <w:t>. Очікувані результати</w:t>
      </w:r>
    </w:p>
    <w:p w14:paraId="0C08CB59" w14:textId="1D8C87CA" w:rsidR="00B735CB" w:rsidRPr="008B78AD" w:rsidRDefault="00B735CB" w:rsidP="00B735CB">
      <w:pPr>
        <w:pStyle w:val="a3"/>
        <w:spacing w:after="0"/>
        <w:jc w:val="both"/>
        <w:rPr>
          <w:color w:val="000000"/>
          <w:sz w:val="28"/>
          <w:szCs w:val="28"/>
          <w:lang w:val="uk-UA"/>
        </w:rPr>
      </w:pPr>
      <w:r>
        <w:rPr>
          <w:color w:val="000000"/>
          <w:sz w:val="28"/>
          <w:szCs w:val="28"/>
          <w:lang w:val="uk-UA"/>
        </w:rPr>
        <w:t xml:space="preserve">         Виконання Програми повинно дати поштовх позитивним зр</w:t>
      </w:r>
      <w:r w:rsidR="008B78AD">
        <w:rPr>
          <w:color w:val="000000"/>
          <w:sz w:val="28"/>
          <w:szCs w:val="28"/>
          <w:lang w:val="uk-UA"/>
        </w:rPr>
        <w:t>ушенням у сфері розвитку парків. С</w:t>
      </w:r>
      <w:r>
        <w:rPr>
          <w:color w:val="000000"/>
          <w:sz w:val="28"/>
          <w:szCs w:val="28"/>
          <w:lang w:val="uk-UA"/>
        </w:rPr>
        <w:t>приятиме поліпшенню фінансування заходів із утримання благоустрою та на</w:t>
      </w:r>
      <w:r w:rsidR="008B78AD">
        <w:rPr>
          <w:color w:val="000000"/>
          <w:sz w:val="28"/>
          <w:szCs w:val="28"/>
          <w:lang w:val="uk-UA"/>
        </w:rPr>
        <w:t>лежного санітарного стану</w:t>
      </w:r>
      <w:r>
        <w:rPr>
          <w:color w:val="000000"/>
          <w:sz w:val="28"/>
          <w:szCs w:val="28"/>
          <w:lang w:val="uk-UA"/>
        </w:rPr>
        <w:t xml:space="preserve">, збереження </w:t>
      </w:r>
      <w:r>
        <w:rPr>
          <w:sz w:val="28"/>
          <w:szCs w:val="28"/>
          <w:lang w:val="uk-UA"/>
        </w:rPr>
        <w:t xml:space="preserve">зелених насаджень, встановлення нових сучасних </w:t>
      </w:r>
      <w:r w:rsidR="008B78AD">
        <w:rPr>
          <w:sz w:val="28"/>
          <w:szCs w:val="28"/>
          <w:lang w:val="uk-UA"/>
        </w:rPr>
        <w:t xml:space="preserve">малих архітектурних форм та </w:t>
      </w:r>
      <w:r>
        <w:rPr>
          <w:sz w:val="28"/>
          <w:szCs w:val="28"/>
          <w:lang w:val="uk-UA"/>
        </w:rPr>
        <w:t>атракціонів</w:t>
      </w:r>
      <w:r>
        <w:rPr>
          <w:color w:val="000000"/>
          <w:sz w:val="28"/>
          <w:szCs w:val="28"/>
          <w:lang w:val="uk-UA"/>
        </w:rPr>
        <w:t xml:space="preserve">, сприятиме розвитку туристичної галузі. </w:t>
      </w:r>
      <w:r w:rsidR="008B78AD">
        <w:rPr>
          <w:color w:val="000000"/>
          <w:sz w:val="28"/>
          <w:szCs w:val="28"/>
          <w:lang w:val="uk-UA"/>
        </w:rPr>
        <w:t xml:space="preserve">Забезпечить сталу та ефективну роботу парків та найбільш популярних серед </w:t>
      </w:r>
      <w:proofErr w:type="spellStart"/>
      <w:r w:rsidR="008B78AD">
        <w:rPr>
          <w:color w:val="000000"/>
          <w:sz w:val="28"/>
          <w:szCs w:val="28"/>
          <w:lang w:val="uk-UA"/>
        </w:rPr>
        <w:t>ковельчан</w:t>
      </w:r>
      <w:proofErr w:type="spellEnd"/>
      <w:r w:rsidR="008B78AD">
        <w:rPr>
          <w:color w:val="000000"/>
          <w:sz w:val="28"/>
          <w:szCs w:val="28"/>
          <w:lang w:val="uk-UA"/>
        </w:rPr>
        <w:t xml:space="preserve"> зелених зон, збереження об</w:t>
      </w:r>
      <w:r w:rsidR="008B78AD" w:rsidRPr="00572994">
        <w:rPr>
          <w:color w:val="000000"/>
          <w:sz w:val="28"/>
          <w:szCs w:val="28"/>
          <w:lang w:val="uk-UA"/>
        </w:rPr>
        <w:t>’</w:t>
      </w:r>
      <w:r w:rsidR="008B78AD">
        <w:rPr>
          <w:color w:val="000000"/>
          <w:sz w:val="28"/>
          <w:szCs w:val="28"/>
          <w:lang w:val="uk-UA"/>
        </w:rPr>
        <w:t xml:space="preserve">єктів загального користування, </w:t>
      </w:r>
      <w:r w:rsidR="00572994">
        <w:rPr>
          <w:color w:val="000000"/>
          <w:sz w:val="28"/>
          <w:szCs w:val="28"/>
          <w:lang w:val="uk-UA"/>
        </w:rPr>
        <w:t>комфортний відпочинок населення завдяки встановленню відеоспостереження та підтримці в належному стані лавок, смітників, огорожі, ігрових та спортивних комплексів.</w:t>
      </w:r>
    </w:p>
    <w:p w14:paraId="486DD492" w14:textId="77777777" w:rsidR="00B735CB" w:rsidRDefault="00B735CB" w:rsidP="00B735CB">
      <w:pPr>
        <w:ind w:firstLine="720"/>
        <w:jc w:val="center"/>
        <w:rPr>
          <w:bCs/>
          <w:sz w:val="28"/>
          <w:szCs w:val="28"/>
          <w:lang w:val="uk-UA"/>
        </w:rPr>
      </w:pPr>
    </w:p>
    <w:p w14:paraId="3880CA91" w14:textId="77777777" w:rsidR="00B735CB" w:rsidRDefault="00B735CB" w:rsidP="00B735CB">
      <w:pPr>
        <w:tabs>
          <w:tab w:val="left" w:pos="1350"/>
        </w:tabs>
        <w:jc w:val="center"/>
      </w:pPr>
      <w:r>
        <w:rPr>
          <w:bCs/>
          <w:sz w:val="28"/>
          <w:szCs w:val="28"/>
          <w:lang w:val="en-US"/>
        </w:rPr>
        <w:t>VI</w:t>
      </w:r>
      <w:r>
        <w:rPr>
          <w:bCs/>
          <w:sz w:val="28"/>
          <w:szCs w:val="28"/>
        </w:rPr>
        <w:t>.</w:t>
      </w:r>
      <w:r>
        <w:rPr>
          <w:bCs/>
          <w:sz w:val="28"/>
          <w:szCs w:val="28"/>
          <w:lang w:val="uk-UA"/>
        </w:rPr>
        <w:t xml:space="preserve"> Координація та контроль за виконанням Програми</w:t>
      </w:r>
    </w:p>
    <w:p w14:paraId="3FE7FB3C" w14:textId="77777777" w:rsidR="00B735CB" w:rsidRDefault="00B735CB" w:rsidP="00B735CB">
      <w:pPr>
        <w:ind w:firstLine="720"/>
        <w:jc w:val="both"/>
        <w:rPr>
          <w:bCs/>
          <w:sz w:val="28"/>
          <w:szCs w:val="28"/>
        </w:rPr>
      </w:pPr>
    </w:p>
    <w:p w14:paraId="419E0F7A" w14:textId="3FC20656" w:rsidR="00B735CB" w:rsidRDefault="00B735CB" w:rsidP="00B735CB">
      <w:pPr>
        <w:pStyle w:val="a4"/>
        <w:jc w:val="both"/>
      </w:pPr>
      <w:r>
        <w:t xml:space="preserve">         Координацію та контроль за виконанням Програми здійснює </w:t>
      </w:r>
      <w:r>
        <w:rPr>
          <w:szCs w:val="28"/>
        </w:rPr>
        <w:t xml:space="preserve"> управління </w:t>
      </w:r>
      <w:r w:rsidR="008B78AD">
        <w:rPr>
          <w:szCs w:val="28"/>
        </w:rPr>
        <w:t xml:space="preserve">капітального будівництва та житлово-комунального господарства виконавчого комітету Ковельської міської ради, </w:t>
      </w:r>
      <w:r>
        <w:t>заступник міського голови за підпорядкуванням.</w:t>
      </w:r>
    </w:p>
    <w:p w14:paraId="67C49DA0" w14:textId="77777777" w:rsidR="00B735CB" w:rsidRDefault="008F5050" w:rsidP="00B735CB">
      <w:pPr>
        <w:jc w:val="both"/>
        <w:rPr>
          <w:lang w:val="uk-UA"/>
        </w:rPr>
      </w:pPr>
      <w:r>
        <w:rPr>
          <w:sz w:val="28"/>
          <w:szCs w:val="28"/>
          <w:lang w:val="uk-UA"/>
        </w:rPr>
        <w:t xml:space="preserve">         </w:t>
      </w:r>
      <w:r w:rsidR="00B735CB">
        <w:rPr>
          <w:sz w:val="28"/>
          <w:szCs w:val="28"/>
        </w:rPr>
        <w:t xml:space="preserve">У </w:t>
      </w:r>
      <w:proofErr w:type="spellStart"/>
      <w:r w:rsidR="00B735CB">
        <w:rPr>
          <w:sz w:val="28"/>
          <w:szCs w:val="28"/>
        </w:rPr>
        <w:t>разі</w:t>
      </w:r>
      <w:proofErr w:type="spellEnd"/>
      <w:r w:rsidR="00B735CB">
        <w:rPr>
          <w:sz w:val="28"/>
          <w:szCs w:val="28"/>
        </w:rPr>
        <w:t xml:space="preserve"> </w:t>
      </w:r>
      <w:proofErr w:type="spellStart"/>
      <w:r w:rsidR="00B735CB">
        <w:rPr>
          <w:sz w:val="28"/>
          <w:szCs w:val="28"/>
        </w:rPr>
        <w:t>необхідності</w:t>
      </w:r>
      <w:proofErr w:type="spellEnd"/>
      <w:r w:rsidR="00B735CB">
        <w:rPr>
          <w:sz w:val="28"/>
          <w:szCs w:val="28"/>
        </w:rPr>
        <w:t xml:space="preserve">, </w:t>
      </w:r>
      <w:proofErr w:type="spellStart"/>
      <w:r w:rsidR="00B735CB">
        <w:rPr>
          <w:sz w:val="28"/>
          <w:szCs w:val="28"/>
        </w:rPr>
        <w:t>зміни</w:t>
      </w:r>
      <w:proofErr w:type="spellEnd"/>
      <w:r w:rsidR="00B735CB">
        <w:rPr>
          <w:sz w:val="28"/>
          <w:szCs w:val="28"/>
        </w:rPr>
        <w:t xml:space="preserve"> та </w:t>
      </w:r>
      <w:proofErr w:type="spellStart"/>
      <w:r w:rsidR="00B735CB">
        <w:rPr>
          <w:sz w:val="28"/>
          <w:szCs w:val="28"/>
        </w:rPr>
        <w:t>доповнення</w:t>
      </w:r>
      <w:proofErr w:type="spellEnd"/>
      <w:r w:rsidR="00B735CB">
        <w:rPr>
          <w:sz w:val="28"/>
          <w:szCs w:val="28"/>
        </w:rPr>
        <w:t xml:space="preserve"> до </w:t>
      </w:r>
      <w:proofErr w:type="spellStart"/>
      <w:r w:rsidR="00B735CB">
        <w:rPr>
          <w:sz w:val="28"/>
          <w:szCs w:val="28"/>
        </w:rPr>
        <w:t>Програми</w:t>
      </w:r>
      <w:proofErr w:type="spellEnd"/>
      <w:r>
        <w:rPr>
          <w:sz w:val="28"/>
          <w:szCs w:val="28"/>
          <w:lang w:val="uk-UA"/>
        </w:rPr>
        <w:t xml:space="preserve"> </w:t>
      </w:r>
      <w:proofErr w:type="spellStart"/>
      <w:r w:rsidR="00B735CB">
        <w:rPr>
          <w:sz w:val="28"/>
          <w:szCs w:val="28"/>
        </w:rPr>
        <w:t>вносяться</w:t>
      </w:r>
      <w:proofErr w:type="spellEnd"/>
      <w:r w:rsidR="00B735CB">
        <w:rPr>
          <w:sz w:val="28"/>
          <w:szCs w:val="28"/>
        </w:rPr>
        <w:t xml:space="preserve"> за </w:t>
      </w:r>
      <w:proofErr w:type="spellStart"/>
      <w:r w:rsidR="00B735CB">
        <w:rPr>
          <w:sz w:val="28"/>
          <w:szCs w:val="28"/>
        </w:rPr>
        <w:t>поданням</w:t>
      </w:r>
      <w:proofErr w:type="spellEnd"/>
      <w:r>
        <w:rPr>
          <w:sz w:val="28"/>
          <w:szCs w:val="28"/>
          <w:lang w:val="uk-UA"/>
        </w:rPr>
        <w:t xml:space="preserve"> </w:t>
      </w:r>
      <w:r>
        <w:rPr>
          <w:sz w:val="28"/>
          <w:lang w:val="uk-UA"/>
        </w:rPr>
        <w:t>Комунального підприємства</w:t>
      </w:r>
      <w:r w:rsidR="00B735CB">
        <w:rPr>
          <w:sz w:val="28"/>
          <w:lang w:val="uk-UA"/>
        </w:rPr>
        <w:t xml:space="preserve"> «</w:t>
      </w:r>
      <w:proofErr w:type="spellStart"/>
      <w:r w:rsidR="00B735CB">
        <w:rPr>
          <w:sz w:val="28"/>
          <w:lang w:val="uk-UA"/>
        </w:rPr>
        <w:t>Ковельськ</w:t>
      </w:r>
      <w:proofErr w:type="spellEnd"/>
      <w:r w:rsidR="00B735CB">
        <w:rPr>
          <w:sz w:val="28"/>
        </w:rPr>
        <w:t>і</w:t>
      </w:r>
      <w:r w:rsidR="00B735CB">
        <w:rPr>
          <w:sz w:val="28"/>
          <w:lang w:val="uk-UA"/>
        </w:rPr>
        <w:t xml:space="preserve"> парки».</w:t>
      </w:r>
    </w:p>
    <w:p w14:paraId="7CDFE8F3" w14:textId="77777777" w:rsidR="00B735CB" w:rsidRDefault="00B735CB" w:rsidP="00B735CB"/>
    <w:p w14:paraId="34F8ACB6" w14:textId="77777777" w:rsidR="007C017A" w:rsidRDefault="007C017A"/>
    <w:sectPr w:rsidR="007C017A" w:rsidSect="007C017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numFmt w:val="bullet"/>
      <w:lvlText w:val="-"/>
      <w:lvlJc w:val="left"/>
      <w:pPr>
        <w:tabs>
          <w:tab w:val="num" w:pos="720"/>
        </w:tabs>
        <w:ind w:left="720" w:hanging="360"/>
      </w:pPr>
      <w:rPr>
        <w:rFonts w:ascii="Times New Roman" w:hAnsi="Times New Roman" w:cs="Times New Roman" w:hint="default"/>
        <w:color w:val="00000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5CB"/>
    <w:rsid w:val="00023966"/>
    <w:rsid w:val="00144633"/>
    <w:rsid w:val="00170EF6"/>
    <w:rsid w:val="00174EB7"/>
    <w:rsid w:val="00176D4D"/>
    <w:rsid w:val="002639DC"/>
    <w:rsid w:val="003A1B51"/>
    <w:rsid w:val="00411395"/>
    <w:rsid w:val="00572994"/>
    <w:rsid w:val="00584CFA"/>
    <w:rsid w:val="005976D2"/>
    <w:rsid w:val="00670BE7"/>
    <w:rsid w:val="00690348"/>
    <w:rsid w:val="006C61BB"/>
    <w:rsid w:val="007365EC"/>
    <w:rsid w:val="007979AE"/>
    <w:rsid w:val="007C017A"/>
    <w:rsid w:val="007E14E5"/>
    <w:rsid w:val="007E16CD"/>
    <w:rsid w:val="007F05ED"/>
    <w:rsid w:val="0084208E"/>
    <w:rsid w:val="008922D2"/>
    <w:rsid w:val="008B78AD"/>
    <w:rsid w:val="008F5050"/>
    <w:rsid w:val="008F79D1"/>
    <w:rsid w:val="00925C4D"/>
    <w:rsid w:val="00954858"/>
    <w:rsid w:val="00A431A8"/>
    <w:rsid w:val="00AF5B53"/>
    <w:rsid w:val="00B463DD"/>
    <w:rsid w:val="00B735CB"/>
    <w:rsid w:val="00BB3F6A"/>
    <w:rsid w:val="00C00A4E"/>
    <w:rsid w:val="00C25CE1"/>
    <w:rsid w:val="00D72A00"/>
    <w:rsid w:val="00D822BF"/>
    <w:rsid w:val="00D9666E"/>
    <w:rsid w:val="00E8673C"/>
    <w:rsid w:val="00F43A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A649B"/>
  <w15:docId w15:val="{285F34A8-4F3F-4A49-A84C-96817AC3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35CB"/>
    <w:pPr>
      <w:suppressAutoHyphens/>
      <w:spacing w:after="0" w:line="240" w:lineRule="auto"/>
    </w:pPr>
    <w:rPr>
      <w:rFonts w:ascii="Times New Roman" w:eastAsia="Times New Roman" w:hAnsi="Times New Roman" w:cs="Times New Roman"/>
      <w:sz w:val="20"/>
      <w:szCs w:val="20"/>
      <w:lang w:val="ru-RU" w:eastAsia="zh-CN"/>
    </w:rPr>
  </w:style>
  <w:style w:type="paragraph" w:styleId="1">
    <w:name w:val="heading 1"/>
    <w:basedOn w:val="a"/>
    <w:link w:val="10"/>
    <w:uiPriority w:val="9"/>
    <w:qFormat/>
    <w:rsid w:val="00A431A8"/>
    <w:pPr>
      <w:suppressAutoHyphens w:val="0"/>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35CB"/>
    <w:pPr>
      <w:suppressAutoHyphens w:val="0"/>
      <w:spacing w:before="280" w:after="119"/>
    </w:pPr>
    <w:rPr>
      <w:sz w:val="24"/>
      <w:szCs w:val="24"/>
    </w:rPr>
  </w:style>
  <w:style w:type="paragraph" w:styleId="a4">
    <w:name w:val="Title"/>
    <w:basedOn w:val="a"/>
    <w:next w:val="a"/>
    <w:link w:val="a5"/>
    <w:uiPriority w:val="99"/>
    <w:qFormat/>
    <w:rsid w:val="00B735CB"/>
    <w:pPr>
      <w:jc w:val="center"/>
    </w:pPr>
    <w:rPr>
      <w:kern w:val="2"/>
      <w:sz w:val="28"/>
      <w:szCs w:val="24"/>
      <w:lang w:val="uk-UA"/>
    </w:rPr>
  </w:style>
  <w:style w:type="character" w:customStyle="1" w:styleId="a5">
    <w:name w:val="Заголовок Знак"/>
    <w:basedOn w:val="a0"/>
    <w:link w:val="a4"/>
    <w:uiPriority w:val="99"/>
    <w:rsid w:val="00B735CB"/>
    <w:rPr>
      <w:rFonts w:ascii="Times New Roman" w:eastAsia="Times New Roman" w:hAnsi="Times New Roman" w:cs="Times New Roman"/>
      <w:kern w:val="2"/>
      <w:sz w:val="28"/>
      <w:szCs w:val="24"/>
      <w:lang w:eastAsia="zh-CN"/>
    </w:rPr>
  </w:style>
  <w:style w:type="table" w:styleId="a6">
    <w:name w:val="Table Grid"/>
    <w:basedOn w:val="a1"/>
    <w:uiPriority w:val="59"/>
    <w:unhideWhenUsed/>
    <w:rsid w:val="00170E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B463DD"/>
  </w:style>
  <w:style w:type="character" w:styleId="a7">
    <w:name w:val="Emphasis"/>
    <w:basedOn w:val="a0"/>
    <w:uiPriority w:val="20"/>
    <w:qFormat/>
    <w:rsid w:val="00B463DD"/>
    <w:rPr>
      <w:i/>
      <w:iCs/>
    </w:rPr>
  </w:style>
  <w:style w:type="paragraph" w:styleId="a8">
    <w:name w:val="Balloon Text"/>
    <w:basedOn w:val="a"/>
    <w:link w:val="a9"/>
    <w:uiPriority w:val="99"/>
    <w:semiHidden/>
    <w:unhideWhenUsed/>
    <w:rsid w:val="008F5050"/>
    <w:rPr>
      <w:rFonts w:ascii="Tahoma" w:hAnsi="Tahoma" w:cs="Tahoma"/>
      <w:sz w:val="16"/>
      <w:szCs w:val="16"/>
    </w:rPr>
  </w:style>
  <w:style w:type="character" w:customStyle="1" w:styleId="a9">
    <w:name w:val="Текст выноски Знак"/>
    <w:basedOn w:val="a0"/>
    <w:link w:val="a8"/>
    <w:uiPriority w:val="99"/>
    <w:semiHidden/>
    <w:rsid w:val="008F5050"/>
    <w:rPr>
      <w:rFonts w:ascii="Tahoma" w:eastAsia="Times New Roman" w:hAnsi="Tahoma" w:cs="Tahoma"/>
      <w:sz w:val="16"/>
      <w:szCs w:val="16"/>
      <w:lang w:val="ru-RU" w:eastAsia="zh-CN"/>
    </w:rPr>
  </w:style>
  <w:style w:type="character" w:customStyle="1" w:styleId="10">
    <w:name w:val="Заголовок 1 Знак"/>
    <w:basedOn w:val="a0"/>
    <w:link w:val="1"/>
    <w:uiPriority w:val="9"/>
    <w:rsid w:val="00A431A8"/>
    <w:rPr>
      <w:rFonts w:ascii="Times New Roman" w:eastAsia="Times New Roman" w:hAnsi="Times New Roman" w:cs="Times New Roman"/>
      <w:b/>
      <w:bCs/>
      <w:kern w:val="36"/>
      <w:sz w:val="48"/>
      <w:szCs w:val="48"/>
      <w:lang w:val="ru-RU" w:eastAsia="ru-RU"/>
    </w:rPr>
  </w:style>
  <w:style w:type="paragraph" w:customStyle="1" w:styleId="11">
    <w:name w:val="Стиль1"/>
    <w:basedOn w:val="a"/>
    <w:rsid w:val="00572994"/>
    <w:pPr>
      <w:suppressAutoHyphens w:val="0"/>
      <w:ind w:firstLine="720"/>
      <w:jc w:val="both"/>
    </w:pPr>
    <w:rPr>
      <w:sz w:val="24"/>
      <w:szCs w:val="24"/>
      <w:lang w:val="uk-UA" w:eastAsia="ru-RU"/>
    </w:rPr>
  </w:style>
  <w:style w:type="character" w:customStyle="1" w:styleId="FontStyle41">
    <w:name w:val="Font Style41"/>
    <w:rsid w:val="00E8673C"/>
    <w:rPr>
      <w:rFonts w:ascii="Times New Roman" w:hAnsi="Times New Roman" w:cs="Times New Roman"/>
      <w:sz w:val="26"/>
      <w:szCs w:val="26"/>
    </w:rPr>
  </w:style>
  <w:style w:type="paragraph" w:styleId="aa">
    <w:name w:val="List Paragraph"/>
    <w:basedOn w:val="a"/>
    <w:uiPriority w:val="34"/>
    <w:qFormat/>
    <w:rsid w:val="00E867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577969">
      <w:bodyDiv w:val="1"/>
      <w:marLeft w:val="0"/>
      <w:marRight w:val="0"/>
      <w:marTop w:val="0"/>
      <w:marBottom w:val="0"/>
      <w:divBdr>
        <w:top w:val="none" w:sz="0" w:space="0" w:color="auto"/>
        <w:left w:val="none" w:sz="0" w:space="0" w:color="auto"/>
        <w:bottom w:val="none" w:sz="0" w:space="0" w:color="auto"/>
        <w:right w:val="none" w:sz="0" w:space="0" w:color="auto"/>
      </w:divBdr>
    </w:div>
    <w:div w:id="119276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CF741-9437-4986-AFAE-99A11C4F7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1463</Words>
  <Characters>8344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Vira</cp:lastModifiedBy>
  <cp:revision>3</cp:revision>
  <cp:lastPrinted>2021-07-13T07:33:00Z</cp:lastPrinted>
  <dcterms:created xsi:type="dcterms:W3CDTF">2021-12-02T14:22:00Z</dcterms:created>
  <dcterms:modified xsi:type="dcterms:W3CDTF">2021-12-03T12:10:00Z</dcterms:modified>
</cp:coreProperties>
</file>